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F4" w:rsidRDefault="00760CF4" w:rsidP="00760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CF4">
        <w:rPr>
          <w:rFonts w:ascii="Times New Roman" w:hAnsi="Times New Roman" w:cs="Times New Roman"/>
          <w:sz w:val="28"/>
          <w:szCs w:val="28"/>
        </w:rPr>
        <w:t>Инструктаж</w:t>
      </w:r>
      <w:r w:rsidR="009051FC">
        <w:rPr>
          <w:rFonts w:ascii="Times New Roman" w:hAnsi="Times New Roman" w:cs="Times New Roman"/>
          <w:sz w:val="28"/>
          <w:szCs w:val="28"/>
        </w:rPr>
        <w:t xml:space="preserve"> для педагогов.</w:t>
      </w:r>
    </w:p>
    <w:p w:rsidR="009051FC" w:rsidRPr="00760CF4" w:rsidRDefault="009051FC" w:rsidP="00760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использования сети Интернет в ДОУ</w:t>
      </w:r>
    </w:p>
    <w:p w:rsidR="00760CF4" w:rsidRDefault="00760CF4" w:rsidP="0090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60CF4">
        <w:rPr>
          <w:rFonts w:ascii="Times New Roman" w:hAnsi="Times New Roman" w:cs="Times New Roman"/>
          <w:sz w:val="28"/>
          <w:szCs w:val="28"/>
        </w:rPr>
        <w:t>Политика использования сети Интернет</w:t>
      </w:r>
    </w:p>
    <w:p w:rsidR="00760CF4" w:rsidRDefault="00760CF4" w:rsidP="00905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0CF4">
        <w:rPr>
          <w:rFonts w:ascii="Times New Roman" w:hAnsi="Times New Roman" w:cs="Times New Roman"/>
          <w:sz w:val="28"/>
          <w:szCs w:val="28"/>
        </w:rPr>
        <w:t xml:space="preserve">.1. Использование сети Интернет в детском саду возможно исключительно при условии ознакомления и согласия пользователей с настоящими Правилами. </w:t>
      </w:r>
    </w:p>
    <w:p w:rsidR="00760CF4" w:rsidRDefault="00760CF4" w:rsidP="00905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0C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0CF4">
        <w:rPr>
          <w:rFonts w:ascii="Times New Roman" w:hAnsi="Times New Roman" w:cs="Times New Roman"/>
          <w:sz w:val="28"/>
          <w:szCs w:val="28"/>
        </w:rPr>
        <w:t xml:space="preserve">. В детском саду разрешается доступ к тем Интернет-ресурсам, содержание которых не противоречит законодательству Российской Федерации и соответствует целям, задачам образования и воспитания. </w:t>
      </w:r>
    </w:p>
    <w:p w:rsidR="00760CF4" w:rsidRDefault="00760CF4" w:rsidP="00905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0C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0CF4">
        <w:rPr>
          <w:rFonts w:ascii="Times New Roman" w:hAnsi="Times New Roman" w:cs="Times New Roman"/>
          <w:sz w:val="28"/>
          <w:szCs w:val="28"/>
        </w:rPr>
        <w:t>.1. Все персональные компьютеры или иные устройства, имеющее подключение к сети Интернет или возможность такого подключения, доступ к которым могут получить обучающиеся и работники, оборудуются соответствующими техническими (программными, программно-аппаратными) средствами защиты от информации, не совместимой с задачами образования и воспитания, иной информации, распространение которой в Российской Федерации запрещено.</w:t>
      </w:r>
    </w:p>
    <w:p w:rsidR="00760CF4" w:rsidRDefault="00760CF4" w:rsidP="00905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0C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0CF4">
        <w:rPr>
          <w:rFonts w:ascii="Times New Roman" w:hAnsi="Times New Roman" w:cs="Times New Roman"/>
          <w:sz w:val="28"/>
          <w:szCs w:val="28"/>
        </w:rPr>
        <w:t>.2. Проверка соответствия Интернет-ресурсов осуществляется с помощью технических (программных, программно-аппаратных) средств защиты: – программно-технических средств контентной фильтрации; – технических средств и программного обеспечения контекстного технического ограничения.</w:t>
      </w:r>
    </w:p>
    <w:p w:rsidR="00760CF4" w:rsidRDefault="00760CF4" w:rsidP="00905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0C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0C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0CF4">
        <w:rPr>
          <w:rFonts w:ascii="Times New Roman" w:hAnsi="Times New Roman" w:cs="Times New Roman"/>
          <w:sz w:val="28"/>
          <w:szCs w:val="28"/>
        </w:rPr>
        <w:t xml:space="preserve">. Подключение к сети Интернет персональных компьютеров, ноутбуков, мобильных устройств работников, имеющих возможность подключения по технологиям беспроводной связи, допускается только при условии применения соответствующих технических (программных, программно-аппаратных) средств защиты и осуществляется с индивидуального разрешения заведующего детским садом. </w:t>
      </w:r>
    </w:p>
    <w:p w:rsidR="00760CF4" w:rsidRDefault="00760CF4" w:rsidP="00905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0C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0CF4">
        <w:rPr>
          <w:rFonts w:ascii="Times New Roman" w:hAnsi="Times New Roman" w:cs="Times New Roman"/>
          <w:sz w:val="28"/>
          <w:szCs w:val="28"/>
        </w:rPr>
        <w:t xml:space="preserve">. Технические (программные, программно-аппаратные) средства защиты должны быть сконфигурированы и настроены в соответствии с технической и эксплуатационной документацией к ним. </w:t>
      </w:r>
    </w:p>
    <w:p w:rsidR="00760CF4" w:rsidRDefault="00760CF4" w:rsidP="00905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0C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0CF4">
        <w:rPr>
          <w:rFonts w:ascii="Times New Roman" w:hAnsi="Times New Roman" w:cs="Times New Roman"/>
          <w:sz w:val="28"/>
          <w:szCs w:val="28"/>
        </w:rPr>
        <w:t xml:space="preserve">. Конфигурация технических средств, используемых при организации доступа к сети Интернет (программных, программно-аппаратных средств защиты) должна обеспечивать разграничение доступа пользователей к выбору и настройкам режимов работы технических средств контентной фильтрации и обеспечивать отсутствие возможности их несанкционированного отключения. </w:t>
      </w:r>
    </w:p>
    <w:p w:rsidR="00760CF4" w:rsidRDefault="00760CF4" w:rsidP="00905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0C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0CF4">
        <w:rPr>
          <w:rFonts w:ascii="Times New Roman" w:hAnsi="Times New Roman" w:cs="Times New Roman"/>
          <w:sz w:val="28"/>
          <w:szCs w:val="28"/>
        </w:rPr>
        <w:t xml:space="preserve">. Принципами размещения сведений и информации на </w:t>
      </w:r>
      <w:proofErr w:type="spellStart"/>
      <w:r w:rsidRPr="00760C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760CF4">
        <w:rPr>
          <w:rFonts w:ascii="Times New Roman" w:hAnsi="Times New Roman" w:cs="Times New Roman"/>
          <w:sz w:val="28"/>
          <w:szCs w:val="28"/>
        </w:rPr>
        <w:t xml:space="preserve"> детского сада являются: – соблюдение законодательства Российской </w:t>
      </w:r>
      <w:r w:rsidRPr="00760CF4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прав и интересов обучающихся и работников; – защита персональных данных обучающихся и работников; – достоверность и корректность информации. </w:t>
      </w:r>
    </w:p>
    <w:p w:rsidR="00760CF4" w:rsidRDefault="00760CF4" w:rsidP="00905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0C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60CF4">
        <w:rPr>
          <w:rFonts w:ascii="Times New Roman" w:hAnsi="Times New Roman" w:cs="Times New Roman"/>
          <w:sz w:val="28"/>
          <w:szCs w:val="28"/>
        </w:rPr>
        <w:t xml:space="preserve">. Персональные данные обучающихся могут размещаться на </w:t>
      </w:r>
      <w:proofErr w:type="spellStart"/>
      <w:r w:rsidRPr="00760C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760CF4">
        <w:rPr>
          <w:rFonts w:ascii="Times New Roman" w:hAnsi="Times New Roman" w:cs="Times New Roman"/>
          <w:sz w:val="28"/>
          <w:szCs w:val="28"/>
        </w:rPr>
        <w:t xml:space="preserve"> детского сада только с письменного согласия родителей (законных представителей). Персональные данные работников размещаются на </w:t>
      </w:r>
      <w:proofErr w:type="spellStart"/>
      <w:r w:rsidRPr="00760C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760CF4">
        <w:rPr>
          <w:rFonts w:ascii="Times New Roman" w:hAnsi="Times New Roman" w:cs="Times New Roman"/>
          <w:sz w:val="28"/>
          <w:szCs w:val="28"/>
        </w:rPr>
        <w:t xml:space="preserve"> детского сада с письменного согласия работника, чьи персональные данные размещаются. </w:t>
      </w:r>
    </w:p>
    <w:p w:rsidR="00760CF4" w:rsidRDefault="00760CF4" w:rsidP="00905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0C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0CF4">
        <w:rPr>
          <w:rFonts w:ascii="Times New Roman" w:hAnsi="Times New Roman" w:cs="Times New Roman"/>
          <w:sz w:val="28"/>
          <w:szCs w:val="28"/>
        </w:rPr>
        <w:t xml:space="preserve">. При получении согласия ответственное лицо детского сада разъясняет возможные риски и последствия опубликования персональных данных в сети Интернет. Детский сад не несет ответственности в случае наступления таких последствий, если письменное согласие на опубликование персональных данных получено. </w:t>
      </w:r>
    </w:p>
    <w:p w:rsidR="00760CF4" w:rsidRDefault="00760CF4" w:rsidP="00905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0C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60CF4">
        <w:rPr>
          <w:rFonts w:ascii="Times New Roman" w:hAnsi="Times New Roman" w:cs="Times New Roman"/>
          <w:sz w:val="28"/>
          <w:szCs w:val="28"/>
        </w:rPr>
        <w:t xml:space="preserve">. В случаях отзыва субъектом персональных данных согласия на обработку персональных данных детский сад вправе использовать на собственных </w:t>
      </w:r>
      <w:proofErr w:type="spellStart"/>
      <w:r w:rsidRPr="00760C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760CF4">
        <w:rPr>
          <w:rFonts w:ascii="Times New Roman" w:hAnsi="Times New Roman" w:cs="Times New Roman"/>
          <w:sz w:val="28"/>
          <w:szCs w:val="28"/>
        </w:rPr>
        <w:t xml:space="preserve"> обезличенные персональные данные обучающегося или работников. </w:t>
      </w:r>
    </w:p>
    <w:p w:rsidR="00760CF4" w:rsidRDefault="00760CF4" w:rsidP="00905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0C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60CF4">
        <w:rPr>
          <w:rFonts w:ascii="Times New Roman" w:hAnsi="Times New Roman" w:cs="Times New Roman"/>
          <w:sz w:val="28"/>
          <w:szCs w:val="28"/>
        </w:rPr>
        <w:t xml:space="preserve">. Во время занятий контроль за использованием обучающимися сети Интернет в соответствии осуществляет педагогический работник, ведущий занятие. </w:t>
      </w:r>
    </w:p>
    <w:p w:rsidR="00760CF4" w:rsidRDefault="00760CF4" w:rsidP="00905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0C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60CF4">
        <w:rPr>
          <w:rFonts w:ascii="Times New Roman" w:hAnsi="Times New Roman" w:cs="Times New Roman"/>
          <w:sz w:val="28"/>
          <w:szCs w:val="28"/>
        </w:rPr>
        <w:t xml:space="preserve">. Во время использования сети Интернет педагогическими и иными работниками в детском саду контроль осуществляет лицо, уполномоченное заведующим детским садом. </w:t>
      </w:r>
    </w:p>
    <w:p w:rsidR="00760CF4" w:rsidRDefault="00760CF4" w:rsidP="00905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0CF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0CF4">
        <w:rPr>
          <w:rFonts w:ascii="Times New Roman" w:hAnsi="Times New Roman" w:cs="Times New Roman"/>
          <w:sz w:val="28"/>
          <w:szCs w:val="28"/>
        </w:rPr>
        <w:t xml:space="preserve">. Заведующий детским садом назначает лицо, ответственное за создание на </w:t>
      </w:r>
      <w:proofErr w:type="spellStart"/>
      <w:r w:rsidRPr="00760CF4">
        <w:rPr>
          <w:rFonts w:ascii="Times New Roman" w:hAnsi="Times New Roman" w:cs="Times New Roman"/>
          <w:sz w:val="28"/>
          <w:szCs w:val="28"/>
        </w:rPr>
        <w:t>Интернетресурсах</w:t>
      </w:r>
      <w:proofErr w:type="spellEnd"/>
      <w:r w:rsidRPr="00760CF4">
        <w:rPr>
          <w:rFonts w:ascii="Times New Roman" w:hAnsi="Times New Roman" w:cs="Times New Roman"/>
          <w:sz w:val="28"/>
          <w:szCs w:val="28"/>
        </w:rPr>
        <w:t xml:space="preserve"> детского сада раздела «Информационная безопасность», в состав которого должны входить нормативные правовые акты и локальные нормативные акты детского сада, регламентирующие порядок работы с информационными и иными ресурсами в сети Интернет, информация для педагогов, родителей по вопросам защиты детей от вредной информации, список детских безопасных сайтов. </w:t>
      </w:r>
    </w:p>
    <w:p w:rsidR="00760CF4" w:rsidRDefault="00760CF4" w:rsidP="00760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60CF4">
        <w:rPr>
          <w:rFonts w:ascii="Times New Roman" w:hAnsi="Times New Roman" w:cs="Times New Roman"/>
          <w:sz w:val="28"/>
          <w:szCs w:val="28"/>
        </w:rPr>
        <w:t>. Использование сети Интернет</w:t>
      </w:r>
    </w:p>
    <w:p w:rsidR="00760CF4" w:rsidRDefault="00760CF4" w:rsidP="00905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60CF4">
        <w:rPr>
          <w:rFonts w:ascii="Times New Roman" w:hAnsi="Times New Roman" w:cs="Times New Roman"/>
          <w:sz w:val="28"/>
          <w:szCs w:val="28"/>
        </w:rPr>
        <w:t xml:space="preserve">.1. Использование сети Интернет в детском саду осуществляется: – при реализации основных и дополнительных образовательных программ; – в случаях повышения квалификации педагогических работников, проведения процедур аттестации педагогических и руководящих работников детского сада; – при реализации услуг, возложенных на детский сад; – для непосредственного выполнения работниками детского сада своих должностных обязанностей; – в иных случаях, направленных на </w:t>
      </w:r>
      <w:r w:rsidRPr="00760CF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 развитие творческих способностей обучающихся, удовлетворение индивидуальных потребностей в интеллектуальном, нравственном совершенствовании, а также на организацию их свободного времени (далее – свободная работа в сети Интернет). </w:t>
      </w:r>
    </w:p>
    <w:p w:rsidR="00760CF4" w:rsidRDefault="00760CF4" w:rsidP="00905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60CF4">
        <w:rPr>
          <w:rFonts w:ascii="Times New Roman" w:hAnsi="Times New Roman" w:cs="Times New Roman"/>
          <w:sz w:val="28"/>
          <w:szCs w:val="28"/>
        </w:rPr>
        <w:t xml:space="preserve">.2. При реализации образовательных программ педагогический работник до начала занятия проверяет ресурсы, необходимые для организации образовательного процесса на предмет их соответствия законодательству и настоящим правилам. Занятия с использованием сети Интернет проходят под непосредственным контролем педагогического работника. При проведении занятия педагогический работник обязан: – наблюдать за использованием компьютера и сети Интернет обучающимися; – запрещать дальнейшую работу обучающегося в сети Интернет в случае нарушения настоящих Правил и иных документов, регламентирующих использование сети Интернет в детском саду; – принимать меры для пресечения дальнейших попыток доступа к Интернет-ресурсу и (или) группе ресурсов, не совместимых с целями обучения и воспитания. </w:t>
      </w:r>
    </w:p>
    <w:p w:rsidR="00760CF4" w:rsidRPr="00760CF4" w:rsidRDefault="00760CF4" w:rsidP="00905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760CF4">
        <w:rPr>
          <w:rFonts w:ascii="Times New Roman" w:hAnsi="Times New Roman" w:cs="Times New Roman"/>
          <w:sz w:val="28"/>
          <w:szCs w:val="28"/>
        </w:rPr>
        <w:t>.3. При использовании сети Интернет для свободной работы уполномоченное лицо: – определяет время и место для свободной работы в сети Интернет обучающихся и работников детского сада (далее – пользователи) с учетом использования соответствующих технических мощностей в образовательном процессе, а также длительность сеанса работы одного человека; – наблюдает за использованием компьютера и сети Интернет; – запрещает дальнейшую работу пользователей в сети Интернет в случае нарушения настоящих правил и иных документов, регламентирующих использование сети Интернет в детском саду; – не допускает пользователей к работе в сети Интернет в предусмотренных настоящими правилами случаях; – принимает предусмотренные правилами и иными локальными нормативными актами детского сада меры для пресечения дальнейших попыток доступа к Интернет-ресурсу (группе ресурсов), не совместимых с задачами обучения и воспитания</w:t>
      </w:r>
    </w:p>
    <w:sectPr w:rsidR="00760CF4" w:rsidRPr="0076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F4"/>
    <w:rsid w:val="00760CF4"/>
    <w:rsid w:val="0090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5E1CC-35CB-4575-BDDF-C972448D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2020-04-11T08:24:00Z</dcterms:created>
  <dcterms:modified xsi:type="dcterms:W3CDTF">2020-04-11T08:37:00Z</dcterms:modified>
</cp:coreProperties>
</file>