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BA" w:rsidRPr="006550D8" w:rsidRDefault="008645A7" w:rsidP="008941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казенное</w:t>
      </w:r>
      <w:r w:rsidR="008941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дошкольное образовательное</w:t>
      </w:r>
      <w:r w:rsidR="008941BA"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учрежден</w:t>
      </w:r>
      <w:r w:rsidR="008941BA">
        <w:rPr>
          <w:rFonts w:ascii="Times New Roman" w:eastAsia="Times New Roman" w:hAnsi="Times New Roman" w:cs="Times New Roman"/>
          <w:b/>
          <w:bCs/>
          <w:sz w:val="24"/>
          <w:szCs w:val="24"/>
        </w:rPr>
        <w:t>ие</w:t>
      </w:r>
      <w:r w:rsidR="008941BA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Кумухский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41BA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села Кумух,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Лакского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района, Республики Дагестан</w:t>
      </w:r>
    </w:p>
    <w:p w:rsidR="008941BA" w:rsidRDefault="008941BA" w:rsidP="00967D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941BA" w:rsidRDefault="008941BA" w:rsidP="00967D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941BA" w:rsidRDefault="008941BA" w:rsidP="00967D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941BA" w:rsidRDefault="008941BA" w:rsidP="00967D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E32027" w:rsidRDefault="002A6B50" w:rsidP="002A6B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Публичный о</w:t>
      </w:r>
      <w:r w:rsidR="00967DE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тчет</w:t>
      </w:r>
    </w:p>
    <w:p w:rsidR="008645A7" w:rsidRPr="006550D8" w:rsidRDefault="008645A7" w:rsidP="00864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казенное дошкольное образовательное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учрежден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Кумухский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детский сад» села Кумух,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Лакского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района, Республики Дагестан</w:t>
      </w:r>
    </w:p>
    <w:p w:rsidR="006550D8" w:rsidRPr="00E32027" w:rsidRDefault="00967DEE" w:rsidP="00967DE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</w:pPr>
      <w:r w:rsidRPr="00E3202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за 201</w:t>
      </w:r>
      <w:r w:rsidR="008645A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8-2019</w:t>
      </w:r>
      <w:r w:rsidR="006550D8" w:rsidRPr="00E3202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 xml:space="preserve"> </w:t>
      </w:r>
      <w:r w:rsidR="00E3202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 xml:space="preserve">уч. </w:t>
      </w:r>
      <w:r w:rsidR="006550D8" w:rsidRPr="00E3202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</w:rPr>
        <w:t>г.</w:t>
      </w:r>
    </w:p>
    <w:p w:rsidR="006550D8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941BA" w:rsidRDefault="008941BA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41BA" w:rsidRDefault="008941BA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41BA" w:rsidRPr="006550D8" w:rsidRDefault="008941BA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645A7" w:rsidRDefault="008645A7" w:rsidP="00B012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45A7" w:rsidRDefault="008645A7" w:rsidP="00B012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550D8" w:rsidRPr="006550D8" w:rsidRDefault="00B01252" w:rsidP="00B0125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Подготовил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67DEE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8645A7">
        <w:rPr>
          <w:rFonts w:ascii="Times New Roman" w:eastAsia="Times New Roman" w:hAnsi="Times New Roman" w:cs="Times New Roman"/>
          <w:sz w:val="24"/>
          <w:szCs w:val="24"/>
        </w:rPr>
        <w:t>МКДОУ</w:t>
      </w:r>
      <w:r w:rsidR="00E320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8645A7">
        <w:rPr>
          <w:rFonts w:ascii="Times New Roman" w:eastAsia="Times New Roman" w:hAnsi="Times New Roman" w:cs="Times New Roman"/>
          <w:sz w:val="24"/>
          <w:szCs w:val="24"/>
        </w:rPr>
        <w:t>Кумухского</w:t>
      </w:r>
      <w:proofErr w:type="spellEnd"/>
      <w:r w:rsidR="00864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027">
        <w:rPr>
          <w:rFonts w:ascii="Times New Roman" w:eastAsia="Times New Roman" w:hAnsi="Times New Roman" w:cs="Times New Roman"/>
          <w:sz w:val="24"/>
          <w:szCs w:val="24"/>
        </w:rPr>
        <w:t xml:space="preserve">детского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027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="00967D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12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8645A7">
        <w:rPr>
          <w:rFonts w:ascii="Times New Roman" w:eastAsia="Times New Roman" w:hAnsi="Times New Roman" w:cs="Times New Roman"/>
          <w:sz w:val="24"/>
          <w:szCs w:val="24"/>
        </w:rPr>
        <w:t>Л.И.Муртазалиева</w:t>
      </w:r>
      <w:proofErr w:type="spellEnd"/>
    </w:p>
    <w:p w:rsidR="006550D8" w:rsidRPr="006550D8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550D8" w:rsidRPr="006550D8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645A7" w:rsidRDefault="008645A7" w:rsidP="00864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45A7" w:rsidRDefault="008645A7" w:rsidP="00864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45A7" w:rsidRDefault="008645A7" w:rsidP="00864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45A7" w:rsidRDefault="008645A7" w:rsidP="00864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45A7" w:rsidRDefault="008645A7" w:rsidP="00864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45A7" w:rsidRPr="008645A7" w:rsidRDefault="008645A7" w:rsidP="00864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45A7">
        <w:rPr>
          <w:rFonts w:ascii="Times New Roman" w:eastAsia="Times New Roman" w:hAnsi="Times New Roman" w:cs="Times New Roman"/>
          <w:b/>
          <w:sz w:val="24"/>
          <w:szCs w:val="24"/>
        </w:rPr>
        <w:t>июнь</w:t>
      </w:r>
      <w:r w:rsidR="00967DEE" w:rsidRPr="008645A7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Pr="008645A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6550D8" w:rsidRPr="008645A7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="00E32027" w:rsidRPr="008645A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B01252" w:rsidRDefault="00B01252" w:rsidP="00B01252">
      <w:pPr>
        <w:spacing w:after="0" w:line="360" w:lineRule="auto"/>
      </w:pPr>
    </w:p>
    <w:p w:rsidR="006550D8" w:rsidRPr="006550D8" w:rsidRDefault="005408A6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anchor="Раздел1" w:history="1">
        <w:r w:rsidR="006550D8" w:rsidRPr="006550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Раздел 1. Общая характеристика дошкольного образовательного учреждения</w:t>
        </w:r>
      </w:hyperlink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..... </w:t>
      </w:r>
      <w:r w:rsidR="00297103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1.1. Социокультурные и экономические условия.....................</w:t>
      </w:r>
      <w:r w:rsidR="00B01252">
        <w:rPr>
          <w:rFonts w:ascii="Times New Roman" w:eastAsia="Times New Roman" w:hAnsi="Times New Roman" w:cs="Times New Roman"/>
          <w:sz w:val="24"/>
          <w:szCs w:val="24"/>
        </w:rPr>
        <w:t>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 3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1.2.Программное обеспечение ДОУ.....................................................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 4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1.3. Социальный статус семей воспитанников..........................</w:t>
      </w:r>
      <w:r w:rsidR="00B01252">
        <w:rPr>
          <w:rFonts w:ascii="Times New Roman" w:eastAsia="Times New Roman" w:hAnsi="Times New Roman" w:cs="Times New Roman"/>
          <w:sz w:val="24"/>
          <w:szCs w:val="24"/>
        </w:rPr>
        <w:t>.............................. 5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1.4. Общественное самоуправление............................................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.............................. 5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1.5. Структура управления ДОУ.................................................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..............................  6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1.6. Стратегия развития</w:t>
      </w:r>
      <w:r w:rsidR="00967DEE">
        <w:rPr>
          <w:rFonts w:ascii="Times New Roman" w:eastAsia="Times New Roman" w:hAnsi="Times New Roman" w:cs="Times New Roman"/>
          <w:sz w:val="24"/>
          <w:szCs w:val="24"/>
        </w:rPr>
        <w:t xml:space="preserve"> и социальный заказ. Задачи 201</w:t>
      </w:r>
      <w:r w:rsidR="008645A7">
        <w:rPr>
          <w:rFonts w:ascii="Times New Roman" w:eastAsia="Times New Roman" w:hAnsi="Times New Roman" w:cs="Times New Roman"/>
          <w:sz w:val="24"/>
          <w:szCs w:val="24"/>
        </w:rPr>
        <w:t>8-</w:t>
      </w:r>
      <w:proofErr w:type="gramStart"/>
      <w:r w:rsidR="008645A7">
        <w:rPr>
          <w:rFonts w:ascii="Times New Roman" w:eastAsia="Times New Roman" w:hAnsi="Times New Roman" w:cs="Times New Roman"/>
          <w:sz w:val="24"/>
          <w:szCs w:val="24"/>
        </w:rPr>
        <w:t>2019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  учебного</w:t>
      </w:r>
      <w:proofErr w:type="gramEnd"/>
      <w:r w:rsidR="00297103">
        <w:rPr>
          <w:rFonts w:ascii="Times New Roman" w:eastAsia="Times New Roman" w:hAnsi="Times New Roman" w:cs="Times New Roman"/>
          <w:sz w:val="24"/>
          <w:szCs w:val="24"/>
        </w:rPr>
        <w:t xml:space="preserve"> года. .7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1.7. Контактная информация.......................................................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..............................  7</w:t>
      </w:r>
    </w:p>
    <w:p w:rsidR="00B01252" w:rsidRDefault="00B01252" w:rsidP="00B01252">
      <w:pPr>
        <w:spacing w:after="0" w:line="360" w:lineRule="auto"/>
      </w:pPr>
    </w:p>
    <w:p w:rsidR="006550D8" w:rsidRPr="006550D8" w:rsidRDefault="005408A6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anchor="Раздел2" w:history="1">
        <w:r w:rsidR="006550D8" w:rsidRPr="006550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Раздел 2. Особенности воспитательно-образовательного процесса</w:t>
        </w:r>
      </w:hyperlink>
      <w:r w:rsidR="006550D8"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........................... </w:t>
      </w:r>
      <w:r w:rsidR="0029710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2.1. Охрана и укрепление здоровья детей..................................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.............................. 8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2.2. Социальное партнерство учреждения.................................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.............................. 8</w:t>
      </w:r>
    </w:p>
    <w:p w:rsidR="00B01252" w:rsidRDefault="00B01252" w:rsidP="00B01252">
      <w:pPr>
        <w:spacing w:after="0" w:line="360" w:lineRule="auto"/>
      </w:pPr>
    </w:p>
    <w:p w:rsidR="006550D8" w:rsidRPr="006550D8" w:rsidRDefault="005408A6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anchor="Раздел3" w:history="1">
        <w:r w:rsidR="006550D8" w:rsidRPr="006550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Раздел 3. Условия осуществления образовательного процесса</w:t>
        </w:r>
      </w:hyperlink>
      <w:r w:rsidR="006550D8"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.................................. </w:t>
      </w:r>
      <w:r w:rsidR="00297103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3.1. Характеристика территории ДОУ. Организация </w:t>
      </w:r>
      <w:r w:rsidR="00906C68">
        <w:rPr>
          <w:rFonts w:ascii="Times New Roman" w:eastAsia="Times New Roman" w:hAnsi="Times New Roman" w:cs="Times New Roman"/>
          <w:sz w:val="24"/>
          <w:szCs w:val="24"/>
        </w:rPr>
        <w:t xml:space="preserve">развивающей предметно-пространственной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среды...................</w:t>
      </w:r>
      <w:r w:rsidR="00967DEE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="00906C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67DEE"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  <w:r w:rsidR="00906C68"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 9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3.2. Организация питания, состояние обеспечения безопа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сности........................ 11</w:t>
      </w:r>
    </w:p>
    <w:p w:rsidR="00B01252" w:rsidRDefault="00B01252" w:rsidP="00B01252">
      <w:pPr>
        <w:spacing w:after="0" w:line="360" w:lineRule="auto"/>
      </w:pPr>
    </w:p>
    <w:p w:rsidR="006550D8" w:rsidRPr="006550D8" w:rsidRDefault="005408A6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anchor="Раздел4" w:history="1">
        <w:r w:rsidR="006550D8" w:rsidRPr="006550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Раздел 4. Результаты деятельности ДОУ</w:t>
        </w:r>
      </w:hyperlink>
      <w:r w:rsidR="006550D8"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......................................................................... </w:t>
      </w:r>
      <w:r w:rsidR="00297103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4.1. Достижения ДОУ...................................................................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.............................. 12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4.2. Реализация годового плана работы.....................................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   13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4.3. Результаты оздоровительной работы..................................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   17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4.4. Образовательные результаты воспитанников ................................................ 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 xml:space="preserve">  17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4.5 Р</w:t>
      </w:r>
      <w:r w:rsidR="008645A7">
        <w:rPr>
          <w:rFonts w:ascii="Times New Roman" w:eastAsia="Times New Roman" w:hAnsi="Times New Roman" w:cs="Times New Roman"/>
          <w:sz w:val="24"/>
          <w:szCs w:val="24"/>
        </w:rPr>
        <w:t>абота МКДОУ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воспитанников...................................................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 xml:space="preserve">  18</w:t>
      </w:r>
    </w:p>
    <w:p w:rsidR="00B01252" w:rsidRDefault="00B01252" w:rsidP="00B01252">
      <w:pPr>
        <w:spacing w:after="0" w:line="360" w:lineRule="auto"/>
      </w:pPr>
    </w:p>
    <w:p w:rsidR="006550D8" w:rsidRPr="006550D8" w:rsidRDefault="005408A6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anchor="Раздел5" w:history="1">
        <w:r w:rsidR="006550D8" w:rsidRPr="006550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Раздел 5. Кадровый потенциал</w:t>
        </w:r>
      </w:hyperlink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0D8"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....................................................................................... 1</w:t>
      </w:r>
      <w:r w:rsidR="00297103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5.1. Количественный и качественный состав 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 19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5.2. Развитие кадрового потенциала .........................................</w:t>
      </w:r>
      <w:r w:rsidR="00297103">
        <w:rPr>
          <w:rFonts w:ascii="Times New Roman" w:eastAsia="Times New Roman" w:hAnsi="Times New Roman" w:cs="Times New Roman"/>
          <w:sz w:val="24"/>
          <w:szCs w:val="24"/>
        </w:rPr>
        <w:t>............................. 21</w:t>
      </w:r>
    </w:p>
    <w:p w:rsidR="00B01252" w:rsidRDefault="00B01252" w:rsidP="00B01252">
      <w:pPr>
        <w:spacing w:after="0" w:line="360" w:lineRule="auto"/>
      </w:pPr>
    </w:p>
    <w:p w:rsidR="006550D8" w:rsidRPr="006550D8" w:rsidRDefault="005408A6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anchor="Раздел6" w:history="1">
        <w:r w:rsidR="006550D8" w:rsidRPr="006550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Раздел 6. Финансовые ресурсы</w:t>
        </w:r>
      </w:hyperlink>
      <w:r w:rsidR="006550D8"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</w:t>
      </w:r>
      <w:r w:rsidR="00297103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 21</w:t>
      </w:r>
    </w:p>
    <w:p w:rsidR="006550D8" w:rsidRPr="006550D8" w:rsidRDefault="006550D8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550D8" w:rsidRPr="006550D8" w:rsidRDefault="005408A6" w:rsidP="00B012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anchor="Заключение" w:history="1">
        <w:r w:rsidR="006550D8" w:rsidRPr="006550D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Заключение. Перспективы и планы развития</w:t>
        </w:r>
      </w:hyperlink>
      <w:r w:rsidR="006550D8"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............................................................ </w:t>
      </w:r>
      <w:r w:rsidR="002971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4E2C99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:rsidR="006550D8" w:rsidRPr="006550D8" w:rsidRDefault="006550D8" w:rsidP="00B012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C3BF1" w:rsidRDefault="004C3BF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1. Общая характеристика дошкольного образовательного учреждения</w:t>
      </w:r>
    </w:p>
    <w:p w:rsidR="006550D8" w:rsidRPr="006550D8" w:rsidRDefault="006550D8" w:rsidP="0017769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Социокультурные и экономические условия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учреждения:</w:t>
      </w:r>
    </w:p>
    <w:p w:rsidR="008645A7" w:rsidRPr="008645A7" w:rsidRDefault="008645A7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8645A7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казенное дошкольное образовательное учреждение</w:t>
      </w:r>
      <w:r w:rsidRPr="008645A7">
        <w:rPr>
          <w:rFonts w:ascii="Times New Roman" w:eastAsia="Times New Roman" w:hAnsi="Times New Roman" w:cs="Times New Roman"/>
          <w:sz w:val="24"/>
          <w:szCs w:val="24"/>
        </w:rPr>
        <w:br/>
      </w:r>
      <w:r w:rsidRPr="008645A7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Pr="008645A7">
        <w:rPr>
          <w:rFonts w:ascii="Times New Roman" w:eastAsia="Times New Roman" w:hAnsi="Times New Roman" w:cs="Times New Roman"/>
          <w:bCs/>
          <w:sz w:val="24"/>
          <w:szCs w:val="24"/>
        </w:rPr>
        <w:t>Кумухский</w:t>
      </w:r>
      <w:proofErr w:type="spellEnd"/>
      <w:r w:rsidRPr="008645A7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детский сад» села Кумух, </w:t>
      </w:r>
      <w:proofErr w:type="spellStart"/>
      <w:r w:rsidRPr="008645A7">
        <w:rPr>
          <w:rFonts w:ascii="Times New Roman" w:eastAsia="Times New Roman" w:hAnsi="Times New Roman" w:cs="Times New Roman"/>
          <w:bCs/>
          <w:sz w:val="24"/>
          <w:szCs w:val="24"/>
        </w:rPr>
        <w:t>Лакского</w:t>
      </w:r>
      <w:proofErr w:type="spellEnd"/>
      <w:r w:rsidRPr="008645A7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района, Республики Дагестан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Год основания</w:t>
      </w:r>
      <w:r w:rsidR="008645A7">
        <w:rPr>
          <w:rFonts w:ascii="Times New Roman" w:eastAsia="Times New Roman" w:hAnsi="Times New Roman" w:cs="Times New Roman"/>
          <w:sz w:val="24"/>
          <w:szCs w:val="24"/>
        </w:rPr>
        <w:t>: 1956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Учредительные документы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Лицензия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45A7"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образования и науки </w:t>
      </w:r>
      <w:proofErr w:type="spellStart"/>
      <w:r w:rsidR="008645A7">
        <w:rPr>
          <w:rFonts w:ascii="Times New Roman" w:eastAsia="Times New Roman" w:hAnsi="Times New Roman" w:cs="Times New Roman"/>
          <w:sz w:val="24"/>
          <w:szCs w:val="24"/>
        </w:rPr>
        <w:t>Республии</w:t>
      </w:r>
      <w:proofErr w:type="spellEnd"/>
      <w:r w:rsidR="008645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645A7">
        <w:rPr>
          <w:rFonts w:ascii="Times New Roman" w:eastAsia="Times New Roman" w:hAnsi="Times New Roman" w:cs="Times New Roman"/>
          <w:sz w:val="24"/>
          <w:szCs w:val="24"/>
        </w:rPr>
        <w:t xml:space="preserve">Дагестан </w:t>
      </w:r>
      <w:r w:rsidR="00967D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осуществление образовательной деятельности Серия </w:t>
      </w:r>
      <w:r w:rsidR="008645A7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6550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Л 0</w:t>
      </w:r>
      <w:r w:rsidR="008645A7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6550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000</w:t>
      </w:r>
      <w:r w:rsidR="00967DEE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8645A7">
        <w:rPr>
          <w:rFonts w:ascii="Times New Roman" w:eastAsia="Times New Roman" w:hAnsi="Times New Roman" w:cs="Times New Roman"/>
          <w:sz w:val="24"/>
          <w:szCs w:val="24"/>
          <w:u w:val="single"/>
        </w:rPr>
        <w:t>417</w:t>
      </w:r>
      <w:r w:rsidR="00967DE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645A7">
        <w:rPr>
          <w:rFonts w:ascii="Times New Roman" w:eastAsia="Times New Roman" w:hAnsi="Times New Roman" w:cs="Times New Roman"/>
          <w:sz w:val="24"/>
          <w:szCs w:val="24"/>
        </w:rPr>
        <w:t>12.06.2012 года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, регистрационный № </w:t>
      </w:r>
      <w:r w:rsidR="008645A7">
        <w:rPr>
          <w:rFonts w:ascii="Times New Roman" w:eastAsia="Times New Roman" w:hAnsi="Times New Roman" w:cs="Times New Roman"/>
          <w:sz w:val="24"/>
          <w:szCs w:val="24"/>
          <w:u w:val="single"/>
        </w:rPr>
        <w:t>6328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Лицензией предус</w:t>
      </w:r>
      <w:r w:rsidR="00EE11F1">
        <w:rPr>
          <w:rFonts w:ascii="Times New Roman" w:eastAsia="Times New Roman" w:hAnsi="Times New Roman" w:cs="Times New Roman"/>
          <w:sz w:val="24"/>
          <w:szCs w:val="24"/>
        </w:rPr>
        <w:t xml:space="preserve">мотрена реализация основной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программы дошкольного образования, а также реализация дополнительных образовательных программ по  5 направлениям развития: </w:t>
      </w:r>
      <w:r w:rsidRPr="006550D8"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познавательному, речевому, социально – личностному, художественно – эстетическому, физическому развитию.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постановке на учет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российской организации в налоговом органе по месту ее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нахождения </w:t>
      </w:r>
      <w:r w:rsidR="000B4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1152">
        <w:rPr>
          <w:rFonts w:ascii="Times New Roman" w:eastAsia="Times New Roman" w:hAnsi="Times New Roman" w:cs="Times New Roman"/>
          <w:sz w:val="24"/>
          <w:szCs w:val="24"/>
        </w:rPr>
        <w:t>серия</w:t>
      </w:r>
      <w:proofErr w:type="gramEnd"/>
      <w:r w:rsidR="001C1152">
        <w:rPr>
          <w:rFonts w:ascii="Times New Roman" w:eastAsia="Times New Roman" w:hAnsi="Times New Roman" w:cs="Times New Roman"/>
          <w:sz w:val="24"/>
          <w:szCs w:val="24"/>
        </w:rPr>
        <w:t xml:space="preserve"> 05 № 002674300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внесении записи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в Единый государственный реестр юридических лиц от </w:t>
      </w:r>
      <w:r w:rsidR="001C1152">
        <w:rPr>
          <w:rFonts w:ascii="Times New Roman" w:eastAsia="Times New Roman" w:hAnsi="Times New Roman" w:cs="Times New Roman"/>
          <w:sz w:val="24"/>
          <w:szCs w:val="24"/>
        </w:rPr>
        <w:t>31.08.2012</w:t>
      </w:r>
      <w:r w:rsidRPr="006550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Серия </w:t>
      </w:r>
      <w:r w:rsidR="001C1152">
        <w:rPr>
          <w:rFonts w:ascii="Times New Roman" w:eastAsia="Times New Roman" w:hAnsi="Times New Roman" w:cs="Times New Roman"/>
          <w:sz w:val="24"/>
          <w:szCs w:val="24"/>
          <w:u w:val="single"/>
        </w:rPr>
        <w:t>34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№ 00</w:t>
      </w:r>
      <w:r w:rsidR="001C1152">
        <w:rPr>
          <w:rFonts w:ascii="Times New Roman" w:eastAsia="Times New Roman" w:hAnsi="Times New Roman" w:cs="Times New Roman"/>
          <w:sz w:val="24"/>
          <w:szCs w:val="24"/>
        </w:rPr>
        <w:t>3863063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(первое).</w:t>
      </w:r>
    </w:p>
    <w:p w:rsidR="001C1152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 Устав</w:t>
      </w:r>
      <w:r w:rsidR="000B4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1152">
        <w:rPr>
          <w:rFonts w:ascii="Times New Roman" w:eastAsia="Times New Roman" w:hAnsi="Times New Roman" w:cs="Times New Roman"/>
          <w:sz w:val="24"/>
          <w:szCs w:val="24"/>
        </w:rPr>
        <w:t>МКДОУ «</w:t>
      </w:r>
      <w:proofErr w:type="spellStart"/>
      <w:r w:rsidR="001C1152">
        <w:rPr>
          <w:rFonts w:ascii="Times New Roman" w:eastAsia="Times New Roman" w:hAnsi="Times New Roman" w:cs="Times New Roman"/>
          <w:sz w:val="24"/>
          <w:szCs w:val="24"/>
        </w:rPr>
        <w:t>Кумухский</w:t>
      </w:r>
      <w:proofErr w:type="spellEnd"/>
      <w:r w:rsidR="001C1152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утвержден </w:t>
      </w:r>
      <w:r w:rsidR="001C1152">
        <w:rPr>
          <w:rFonts w:ascii="Times New Roman" w:eastAsia="Times New Roman" w:hAnsi="Times New Roman" w:cs="Times New Roman"/>
          <w:sz w:val="24"/>
          <w:szCs w:val="24"/>
        </w:rPr>
        <w:t>постановлением главы администрации МР «</w:t>
      </w:r>
      <w:proofErr w:type="spellStart"/>
      <w:r w:rsidR="001C1152">
        <w:rPr>
          <w:rFonts w:ascii="Times New Roman" w:eastAsia="Times New Roman" w:hAnsi="Times New Roman" w:cs="Times New Roman"/>
          <w:sz w:val="24"/>
          <w:szCs w:val="24"/>
        </w:rPr>
        <w:t>Лакский</w:t>
      </w:r>
      <w:proofErr w:type="spellEnd"/>
      <w:r w:rsidR="001C1152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proofErr w:type="gramStart"/>
      <w:r w:rsidR="001C1152">
        <w:rPr>
          <w:rFonts w:ascii="Times New Roman" w:eastAsia="Times New Roman" w:hAnsi="Times New Roman" w:cs="Times New Roman"/>
          <w:sz w:val="24"/>
          <w:szCs w:val="24"/>
        </w:rPr>
        <w:t>РД  от</w:t>
      </w:r>
      <w:proofErr w:type="gramEnd"/>
      <w:r w:rsidR="001C1152">
        <w:rPr>
          <w:rFonts w:ascii="Times New Roman" w:eastAsia="Times New Roman" w:hAnsi="Times New Roman" w:cs="Times New Roman"/>
          <w:sz w:val="24"/>
          <w:szCs w:val="24"/>
        </w:rPr>
        <w:t xml:space="preserve"> 14 декабря 2015 года № </w:t>
      </w:r>
      <w:r w:rsidR="00327900">
        <w:rPr>
          <w:rFonts w:ascii="Times New Roman" w:eastAsia="Times New Roman" w:hAnsi="Times New Roman" w:cs="Times New Roman"/>
          <w:sz w:val="24"/>
          <w:szCs w:val="24"/>
        </w:rPr>
        <w:t>192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Фамилия, имя, отчество </w:t>
      </w:r>
      <w:proofErr w:type="spellStart"/>
      <w:proofErr w:type="gramStart"/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руководителя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:</w:t>
      </w:r>
      <w:r w:rsidR="001C1152">
        <w:rPr>
          <w:rFonts w:ascii="Times New Roman" w:eastAsia="Times New Roman" w:hAnsi="Times New Roman" w:cs="Times New Roman"/>
          <w:sz w:val="24"/>
          <w:szCs w:val="24"/>
        </w:rPr>
        <w:t>Муртазалиева</w:t>
      </w:r>
      <w:proofErr w:type="spellEnd"/>
      <w:proofErr w:type="gramEnd"/>
      <w:r w:rsidR="001C1152">
        <w:rPr>
          <w:rFonts w:ascii="Times New Roman" w:eastAsia="Times New Roman" w:hAnsi="Times New Roman" w:cs="Times New Roman"/>
          <w:sz w:val="24"/>
          <w:szCs w:val="24"/>
        </w:rPr>
        <w:t xml:space="preserve"> Лиана </w:t>
      </w:r>
      <w:proofErr w:type="spellStart"/>
      <w:r w:rsidR="001C1152">
        <w:rPr>
          <w:rFonts w:ascii="Times New Roman" w:eastAsia="Times New Roman" w:hAnsi="Times New Roman" w:cs="Times New Roman"/>
          <w:sz w:val="24"/>
          <w:szCs w:val="24"/>
        </w:rPr>
        <w:t>Исмаиловна</w:t>
      </w:r>
      <w:proofErr w:type="spellEnd"/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Образование </w:t>
      </w:r>
      <w:r w:rsidR="001C1152">
        <w:rPr>
          <w:rFonts w:ascii="Times New Roman" w:eastAsia="Times New Roman" w:hAnsi="Times New Roman" w:cs="Times New Roman"/>
          <w:sz w:val="24"/>
          <w:szCs w:val="24"/>
        </w:rPr>
        <w:t>высшее педагогическое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. Квалификационная категория высшая. Педагогический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стаж  </w:t>
      </w:r>
      <w:r w:rsidR="000B4539">
        <w:rPr>
          <w:rFonts w:ascii="Times New Roman" w:eastAsia="Times New Roman" w:hAnsi="Times New Roman" w:cs="Times New Roman"/>
          <w:sz w:val="24"/>
          <w:szCs w:val="24"/>
        </w:rPr>
        <w:t>года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50D8" w:rsidRPr="006550D8" w:rsidRDefault="00EE11F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Стаж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 </w:t>
      </w:r>
      <w:r w:rsidR="001C1152">
        <w:rPr>
          <w:rFonts w:ascii="Times New Roman" w:eastAsia="Times New Roman" w:hAnsi="Times New Roman" w:cs="Times New Roman"/>
          <w:sz w:val="24"/>
          <w:szCs w:val="24"/>
        </w:rPr>
        <w:t>ДОУ</w:t>
      </w:r>
      <w:proofErr w:type="gramEnd"/>
      <w:r w:rsidR="001C1152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1152" w:rsidRPr="001C1152" w:rsidRDefault="006550D8" w:rsidP="004C3BF1">
      <w:pPr>
        <w:pStyle w:val="a5"/>
        <w:spacing w:before="0" w:beforeAutospacing="0" w:after="0" w:afterAutospacing="0"/>
        <w:ind w:left="-567"/>
      </w:pPr>
      <w:r w:rsidRPr="006550D8">
        <w:rPr>
          <w:b/>
          <w:bCs/>
        </w:rPr>
        <w:t xml:space="preserve">Юридический и фактический </w:t>
      </w:r>
      <w:proofErr w:type="gramStart"/>
      <w:r w:rsidRPr="006550D8">
        <w:rPr>
          <w:b/>
          <w:bCs/>
        </w:rPr>
        <w:t>адрес:</w:t>
      </w:r>
      <w:r w:rsidRPr="006550D8">
        <w:t xml:space="preserve"> </w:t>
      </w:r>
      <w:r w:rsidR="001C1152">
        <w:rPr>
          <w:rFonts w:ascii="Arial" w:hAnsi="Arial" w:cs="Arial"/>
          <w:color w:val="333333"/>
          <w:sz w:val="20"/>
          <w:szCs w:val="20"/>
        </w:rPr>
        <w:t>  </w:t>
      </w:r>
      <w:proofErr w:type="gramEnd"/>
      <w:r w:rsidR="001C1152">
        <w:rPr>
          <w:rFonts w:ascii="Arial" w:hAnsi="Arial" w:cs="Arial"/>
          <w:color w:val="333333"/>
          <w:sz w:val="20"/>
          <w:szCs w:val="20"/>
        </w:rPr>
        <w:t xml:space="preserve"> </w:t>
      </w:r>
      <w:r w:rsidR="001C1152" w:rsidRPr="001C1152">
        <w:t xml:space="preserve">368360, РД, </w:t>
      </w:r>
      <w:proofErr w:type="spellStart"/>
      <w:r w:rsidR="001C1152" w:rsidRPr="001C1152">
        <w:t>Лакский</w:t>
      </w:r>
      <w:proofErr w:type="spellEnd"/>
      <w:r w:rsidR="001C1152" w:rsidRPr="001C1152">
        <w:t xml:space="preserve"> район, с. Кумух</w:t>
      </w:r>
    </w:p>
    <w:p w:rsidR="001C1152" w:rsidRPr="001C1152" w:rsidRDefault="001C1152" w:rsidP="004C3BF1">
      <w:pPr>
        <w:pStyle w:val="a5"/>
        <w:spacing w:before="0" w:beforeAutospacing="0" w:after="0" w:afterAutospacing="0"/>
        <w:ind w:left="-567"/>
      </w:pPr>
      <w:r w:rsidRPr="001C1152">
        <w:rPr>
          <w:rStyle w:val="a6"/>
        </w:rPr>
        <w:t>Телефон:</w:t>
      </w:r>
      <w:r w:rsidRPr="001C1152">
        <w:t> +7 (928) 678-84-</w:t>
      </w:r>
      <w:proofErr w:type="gramStart"/>
      <w:r w:rsidRPr="001C1152">
        <w:t>36</w:t>
      </w:r>
      <w:r>
        <w:t xml:space="preserve">  </w:t>
      </w:r>
      <w:r w:rsidRPr="001C1152">
        <w:rPr>
          <w:rStyle w:val="a6"/>
        </w:rPr>
        <w:t>E-</w:t>
      </w:r>
      <w:proofErr w:type="spellStart"/>
      <w:r w:rsidRPr="001C1152">
        <w:rPr>
          <w:rStyle w:val="a6"/>
        </w:rPr>
        <w:t>mail</w:t>
      </w:r>
      <w:proofErr w:type="spellEnd"/>
      <w:proofErr w:type="gramEnd"/>
      <w:r w:rsidRPr="001C1152">
        <w:rPr>
          <w:rStyle w:val="a6"/>
        </w:rPr>
        <w:t>:</w:t>
      </w:r>
      <w:r w:rsidRPr="001C1152">
        <w:t> kumuh_sadik@mail.ru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Местонахождение учреждения:</w:t>
      </w:r>
      <w:r w:rsidR="001C1152" w:rsidRPr="001C1152">
        <w:rPr>
          <w:rFonts w:ascii="Arial" w:hAnsi="Arial" w:cs="Arial"/>
          <w:color w:val="333333"/>
          <w:sz w:val="20"/>
          <w:szCs w:val="20"/>
        </w:rPr>
        <w:t xml:space="preserve"> </w:t>
      </w:r>
      <w:r w:rsidR="001C1152" w:rsidRPr="001C1152">
        <w:rPr>
          <w:rFonts w:ascii="Times New Roman" w:hAnsi="Times New Roman" w:cs="Times New Roman"/>
          <w:color w:val="333333"/>
          <w:sz w:val="24"/>
          <w:szCs w:val="24"/>
        </w:rPr>
        <w:t xml:space="preserve">Находится здание по улице Г. </w:t>
      </w:r>
      <w:proofErr w:type="spellStart"/>
      <w:r w:rsidR="001C1152" w:rsidRPr="001C1152">
        <w:rPr>
          <w:rFonts w:ascii="Times New Roman" w:hAnsi="Times New Roman" w:cs="Times New Roman"/>
          <w:color w:val="333333"/>
          <w:sz w:val="24"/>
          <w:szCs w:val="24"/>
        </w:rPr>
        <w:t>Муркелинского</w:t>
      </w:r>
      <w:proofErr w:type="spellEnd"/>
      <w:r w:rsidR="001C1152" w:rsidRPr="001C1152">
        <w:rPr>
          <w:rFonts w:ascii="Times New Roman" w:hAnsi="Times New Roman" w:cs="Times New Roman"/>
          <w:color w:val="333333"/>
          <w:sz w:val="24"/>
          <w:szCs w:val="24"/>
        </w:rPr>
        <w:t xml:space="preserve"> 4 в с. Кумух </w:t>
      </w:r>
      <w:proofErr w:type="spellStart"/>
      <w:r w:rsidR="001C1152" w:rsidRPr="001C1152">
        <w:rPr>
          <w:rFonts w:ascii="Times New Roman" w:hAnsi="Times New Roman" w:cs="Times New Roman"/>
          <w:color w:val="333333"/>
          <w:sz w:val="24"/>
          <w:szCs w:val="24"/>
        </w:rPr>
        <w:t>Лакского</w:t>
      </w:r>
      <w:proofErr w:type="spellEnd"/>
      <w:r w:rsidR="001C1152" w:rsidRPr="001C1152">
        <w:rPr>
          <w:rFonts w:ascii="Times New Roman" w:hAnsi="Times New Roman" w:cs="Times New Roman"/>
          <w:color w:val="333333"/>
          <w:sz w:val="24"/>
          <w:szCs w:val="24"/>
        </w:rPr>
        <w:t xml:space="preserve"> района. Учредителем является администрация МР "</w:t>
      </w:r>
      <w:proofErr w:type="spellStart"/>
      <w:r w:rsidR="001C1152" w:rsidRPr="001C1152">
        <w:rPr>
          <w:rFonts w:ascii="Times New Roman" w:hAnsi="Times New Roman" w:cs="Times New Roman"/>
          <w:color w:val="333333"/>
          <w:sz w:val="24"/>
          <w:szCs w:val="24"/>
        </w:rPr>
        <w:t>Лакский</w:t>
      </w:r>
      <w:proofErr w:type="spellEnd"/>
      <w:r w:rsidR="001C1152" w:rsidRPr="001C1152">
        <w:rPr>
          <w:rFonts w:ascii="Times New Roman" w:hAnsi="Times New Roman" w:cs="Times New Roman"/>
          <w:color w:val="333333"/>
          <w:sz w:val="24"/>
          <w:szCs w:val="24"/>
        </w:rPr>
        <w:t xml:space="preserve"> район".</w:t>
      </w:r>
    </w:p>
    <w:p w:rsidR="001C1152" w:rsidRPr="001C1152" w:rsidRDefault="006550D8" w:rsidP="004C3BF1">
      <w:pPr>
        <w:pStyle w:val="a5"/>
        <w:spacing w:before="0" w:beforeAutospacing="0" w:after="0" w:afterAutospacing="0"/>
        <w:ind w:left="-567"/>
      </w:pPr>
      <w:r w:rsidRPr="006550D8">
        <w:rPr>
          <w:b/>
          <w:bCs/>
        </w:rPr>
        <w:t xml:space="preserve">Учредитель дошкольного </w:t>
      </w:r>
      <w:proofErr w:type="gramStart"/>
      <w:r w:rsidRPr="006550D8">
        <w:rPr>
          <w:b/>
          <w:bCs/>
        </w:rPr>
        <w:t>учреждения</w:t>
      </w:r>
      <w:r w:rsidRPr="001C1152">
        <w:t>:   </w:t>
      </w:r>
      <w:proofErr w:type="gramEnd"/>
      <w:r w:rsidR="001C1152" w:rsidRPr="001C1152">
        <w:t>Учредителем Учреждения  является администрация  муниципального района «</w:t>
      </w:r>
      <w:proofErr w:type="spellStart"/>
      <w:r w:rsidR="001C1152" w:rsidRPr="001C1152">
        <w:t>Лакский</w:t>
      </w:r>
      <w:proofErr w:type="spellEnd"/>
      <w:r w:rsidR="001C1152" w:rsidRPr="001C1152">
        <w:t xml:space="preserve"> район», расположенная по адресу: 368360, Республика Дагестан, </w:t>
      </w:r>
      <w:proofErr w:type="spellStart"/>
      <w:r w:rsidR="001C1152" w:rsidRPr="001C1152">
        <w:t>Лакский</w:t>
      </w:r>
      <w:proofErr w:type="spellEnd"/>
      <w:r w:rsidR="001C1152" w:rsidRPr="001C1152">
        <w:t xml:space="preserve"> район, село Кумух.</w:t>
      </w:r>
    </w:p>
    <w:p w:rsidR="00781F7D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  Дошкольное учреждение расположено в двух корпусах</w:t>
      </w:r>
      <w:r w:rsidR="00227D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781F7D" w:rsidRDefault="00227D8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781F7D">
        <w:rPr>
          <w:rFonts w:ascii="Times New Roman" w:eastAsia="Times New Roman" w:hAnsi="Times New Roman" w:cs="Times New Roman"/>
          <w:sz w:val="24"/>
          <w:szCs w:val="24"/>
          <w:u w:val="single"/>
        </w:rPr>
        <w:t>1 корпус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 xml:space="preserve">– одноэтажное </w:t>
      </w:r>
      <w:r>
        <w:rPr>
          <w:rFonts w:ascii="Times New Roman" w:eastAsia="Times New Roman" w:hAnsi="Times New Roman" w:cs="Times New Roman"/>
          <w:sz w:val="24"/>
          <w:szCs w:val="24"/>
        </w:rPr>
        <w:t>здание</w:t>
      </w:r>
      <w:r w:rsidR="00781F7D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D2122">
        <w:rPr>
          <w:rFonts w:ascii="Times New Roman" w:eastAsia="Times New Roman" w:hAnsi="Times New Roman" w:cs="Times New Roman"/>
          <w:sz w:val="24"/>
          <w:szCs w:val="24"/>
        </w:rPr>
        <w:t xml:space="preserve">приспособленное, </w:t>
      </w:r>
      <w:r w:rsidR="00781F7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781F7D">
        <w:rPr>
          <w:rFonts w:ascii="Times New Roman" w:eastAsia="Times New Roman" w:hAnsi="Times New Roman" w:cs="Times New Roman"/>
          <w:sz w:val="24"/>
          <w:szCs w:val="24"/>
        </w:rPr>
        <w:t xml:space="preserve"> котором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>ункционирует 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>ы общеразвивающей направленности</w:t>
      </w:r>
      <w:r w:rsidR="00781F7D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06824" w:rsidRDefault="00227D8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81F7D">
        <w:rPr>
          <w:rFonts w:ascii="Times New Roman" w:eastAsia="Times New Roman" w:hAnsi="Times New Roman" w:cs="Times New Roman"/>
          <w:sz w:val="24"/>
          <w:szCs w:val="24"/>
          <w:u w:val="single"/>
        </w:rPr>
        <w:t>2  корпус</w:t>
      </w:r>
      <w:proofErr w:type="gramEnd"/>
      <w:r w:rsidR="00781F7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F7D">
        <w:rPr>
          <w:rFonts w:ascii="Times New Roman" w:eastAsia="Times New Roman" w:hAnsi="Times New Roman" w:cs="Times New Roman"/>
          <w:sz w:val="24"/>
          <w:szCs w:val="24"/>
        </w:rPr>
        <w:t xml:space="preserve">расположен 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>рядом. Одноэтажный.</w:t>
      </w:r>
      <w:r w:rsidR="00177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>пристроенный</w:t>
      </w:r>
      <w:r w:rsidR="00781F7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1F7D">
        <w:rPr>
          <w:rFonts w:ascii="Times New Roman" w:eastAsia="Times New Roman" w:hAnsi="Times New Roman" w:cs="Times New Roman"/>
          <w:sz w:val="24"/>
          <w:szCs w:val="24"/>
        </w:rPr>
        <w:t xml:space="preserve">Во втором корпусе 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 xml:space="preserve">функционирует 2 </w:t>
      </w:r>
      <w:r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общеразвивающей направленности. </w:t>
      </w:r>
    </w:p>
    <w:p w:rsidR="006550D8" w:rsidRPr="006550D8" w:rsidRDefault="00227D8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Наполняемость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>МКДОУ</w:t>
      </w:r>
      <w:proofErr w:type="spellEnd"/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ED2122">
        <w:rPr>
          <w:rFonts w:ascii="Times New Roman" w:eastAsia="Times New Roman" w:hAnsi="Times New Roman" w:cs="Times New Roman"/>
          <w:sz w:val="24"/>
          <w:szCs w:val="24"/>
        </w:rPr>
        <w:t xml:space="preserve"> 2018 – 2019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учебном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году составила </w:t>
      </w:r>
      <w:r w:rsidR="00ED2122">
        <w:rPr>
          <w:rFonts w:ascii="Times New Roman" w:eastAsia="Times New Roman" w:hAnsi="Times New Roman" w:cs="Times New Roman"/>
          <w:sz w:val="24"/>
          <w:szCs w:val="24"/>
        </w:rPr>
        <w:t>116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детей раннего и дошкольного возраста. </w:t>
      </w:r>
    </w:p>
    <w:tbl>
      <w:tblPr>
        <w:tblW w:w="8298" w:type="dxa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8"/>
        <w:gridCol w:w="2410"/>
        <w:gridCol w:w="944"/>
        <w:gridCol w:w="1906"/>
      </w:tblGrid>
      <w:tr w:rsidR="006550D8" w:rsidRPr="006550D8" w:rsidTr="004C3BF1">
        <w:trPr>
          <w:trHeight w:val="825"/>
          <w:tblCellSpacing w:w="15" w:type="dxa"/>
        </w:trPr>
        <w:tc>
          <w:tcPr>
            <w:tcW w:w="2993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80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</w:t>
            </w:r>
          </w:p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корпус</w:t>
            </w:r>
          </w:p>
        </w:tc>
        <w:tc>
          <w:tcPr>
            <w:tcW w:w="914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</w:t>
            </w:r>
          </w:p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корпус</w:t>
            </w:r>
          </w:p>
        </w:tc>
        <w:tc>
          <w:tcPr>
            <w:tcW w:w="1861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6550D8" w:rsidRPr="006550D8" w:rsidTr="004C3BF1">
        <w:trPr>
          <w:trHeight w:val="285"/>
          <w:tblCellSpacing w:w="15" w:type="dxa"/>
        </w:trPr>
        <w:tc>
          <w:tcPr>
            <w:tcW w:w="2993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Ясельная</w:t>
            </w:r>
          </w:p>
        </w:tc>
        <w:tc>
          <w:tcPr>
            <w:tcW w:w="2380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  <w:hideMark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1" w:type="dxa"/>
            <w:vAlign w:val="center"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50D8" w:rsidRPr="006550D8" w:rsidTr="004C3BF1">
        <w:trPr>
          <w:trHeight w:val="285"/>
          <w:tblCellSpacing w:w="15" w:type="dxa"/>
        </w:trPr>
        <w:tc>
          <w:tcPr>
            <w:tcW w:w="2993" w:type="dxa"/>
            <w:vAlign w:val="center"/>
            <w:hideMark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1-я 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380" w:type="dxa"/>
            <w:vAlign w:val="center"/>
            <w:hideMark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4" w:type="dxa"/>
            <w:vAlign w:val="center"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2122" w:rsidRPr="006550D8" w:rsidTr="004C3BF1">
        <w:trPr>
          <w:trHeight w:val="285"/>
          <w:tblCellSpacing w:w="15" w:type="dxa"/>
        </w:trPr>
        <w:tc>
          <w:tcPr>
            <w:tcW w:w="2993" w:type="dxa"/>
            <w:vAlign w:val="center"/>
          </w:tcPr>
          <w:p w:rsidR="00ED2122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2-я Младшая</w:t>
            </w:r>
          </w:p>
        </w:tc>
        <w:tc>
          <w:tcPr>
            <w:tcW w:w="2380" w:type="dxa"/>
            <w:vAlign w:val="center"/>
          </w:tcPr>
          <w:p w:rsidR="00ED2122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4" w:type="dxa"/>
            <w:vAlign w:val="center"/>
          </w:tcPr>
          <w:p w:rsidR="00ED2122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ED2122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550D8" w:rsidRPr="006550D8" w:rsidTr="004C3BF1">
        <w:trPr>
          <w:trHeight w:val="285"/>
          <w:tblCellSpacing w:w="15" w:type="dxa"/>
        </w:trPr>
        <w:tc>
          <w:tcPr>
            <w:tcW w:w="2993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2380" w:type="dxa"/>
            <w:vAlign w:val="center"/>
            <w:hideMark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4" w:type="dxa"/>
            <w:vAlign w:val="center"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550D8" w:rsidRPr="006550D8" w:rsidTr="004C3BF1">
        <w:trPr>
          <w:trHeight w:val="285"/>
          <w:tblCellSpacing w:w="15" w:type="dxa"/>
        </w:trPr>
        <w:tc>
          <w:tcPr>
            <w:tcW w:w="2993" w:type="dxa"/>
            <w:vAlign w:val="center"/>
            <w:hideMark/>
          </w:tcPr>
          <w:p w:rsidR="006550D8" w:rsidRPr="006550D8" w:rsidRDefault="00227D81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380" w:type="dxa"/>
            <w:vAlign w:val="center"/>
            <w:hideMark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4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550D8" w:rsidRPr="006550D8" w:rsidTr="004C3BF1">
        <w:trPr>
          <w:trHeight w:val="285"/>
          <w:tblCellSpacing w:w="15" w:type="dxa"/>
        </w:trPr>
        <w:tc>
          <w:tcPr>
            <w:tcW w:w="2993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380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  <w:hideMark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1" w:type="dxa"/>
            <w:vAlign w:val="center"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550D8" w:rsidRPr="006550D8" w:rsidTr="004C3BF1">
        <w:trPr>
          <w:trHeight w:val="270"/>
          <w:tblCellSpacing w:w="15" w:type="dxa"/>
        </w:trPr>
        <w:tc>
          <w:tcPr>
            <w:tcW w:w="2993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80" w:type="dxa"/>
            <w:vAlign w:val="center"/>
            <w:hideMark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14" w:type="dxa"/>
            <w:vAlign w:val="center"/>
            <w:hideMark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61" w:type="dxa"/>
            <w:vAlign w:val="center"/>
            <w:hideMark/>
          </w:tcPr>
          <w:p w:rsidR="006550D8" w:rsidRPr="006550D8" w:rsidRDefault="00ED2122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</w:tr>
    </w:tbl>
    <w:p w:rsidR="00177691" w:rsidRDefault="00177691" w:rsidP="004C3BF1">
      <w:pPr>
        <w:pStyle w:val="a5"/>
        <w:spacing w:before="0" w:beforeAutospacing="0" w:after="0" w:afterAutospacing="0"/>
        <w:ind w:left="-567"/>
      </w:pPr>
    </w:p>
    <w:p w:rsidR="00ED2122" w:rsidRPr="00ED2122" w:rsidRDefault="00ED2122" w:rsidP="004C3BF1">
      <w:pPr>
        <w:pStyle w:val="a5"/>
        <w:spacing w:before="0" w:beforeAutospacing="0" w:after="0" w:afterAutospacing="0"/>
        <w:ind w:left="-567"/>
      </w:pPr>
      <w:r w:rsidRPr="00ED2122">
        <w:t>Работает МКДОУ "</w:t>
      </w:r>
      <w:proofErr w:type="spellStart"/>
      <w:r w:rsidRPr="00ED2122">
        <w:t>Кумухский</w:t>
      </w:r>
      <w:proofErr w:type="spellEnd"/>
      <w:r w:rsidRPr="00ED2122">
        <w:t xml:space="preserve"> детский сад" в 10 часовом режиме с 7:30 до 17:30 ч.</w:t>
      </w:r>
    </w:p>
    <w:p w:rsidR="006550D8" w:rsidRPr="006550D8" w:rsidRDefault="00ED2122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 приема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 на обучение по образовательным программам дошкольного образования в </w:t>
      </w:r>
      <w:r w:rsidRPr="00ED2122">
        <w:rPr>
          <w:rFonts w:ascii="Times New Roman" w:eastAsia="Times New Roman" w:hAnsi="Times New Roman" w:cs="Times New Roman"/>
          <w:bCs/>
          <w:sz w:val="24"/>
          <w:szCs w:val="24"/>
        </w:rPr>
        <w:t>Муниципальном казенном дошкольном образовательном учреждении</w:t>
      </w:r>
      <w:r w:rsidR="001776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D2122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proofErr w:type="spellStart"/>
      <w:r w:rsidRPr="00ED2122">
        <w:rPr>
          <w:rFonts w:ascii="Times New Roman" w:eastAsia="Times New Roman" w:hAnsi="Times New Roman" w:cs="Times New Roman"/>
          <w:bCs/>
          <w:sz w:val="24"/>
          <w:szCs w:val="24"/>
        </w:rPr>
        <w:t>Кумухский</w:t>
      </w:r>
      <w:proofErr w:type="spellEnd"/>
      <w:r w:rsidRPr="00ED212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детский сад»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разработаны в соответствии с Федеральным законом «Об образовании в Российской Федерации» от 29.12.2012 № 273-ФЗ, </w:t>
      </w:r>
      <w:proofErr w:type="gramStart"/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="006038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proofErr w:type="gramEnd"/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России от 08.04.2014 № 293 «Об утверждении Порядка приема на обучение по образовательным программам дошкольного образования».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1.2. Программное обеспечение ДОУ: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Содержание и организация образовательной деятельности определяется основной образовательной программой </w:t>
      </w:r>
      <w:r w:rsidR="00B21A11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казенного дошкольного образовательного</w:t>
      </w:r>
      <w:r w:rsidR="00B21A11"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учрежден</w:t>
      </w:r>
      <w:r w:rsidR="00B21A11">
        <w:rPr>
          <w:rFonts w:ascii="Times New Roman" w:eastAsia="Times New Roman" w:hAnsi="Times New Roman" w:cs="Times New Roman"/>
          <w:b/>
          <w:bCs/>
          <w:sz w:val="24"/>
          <w:szCs w:val="24"/>
        </w:rPr>
        <w:t>ия</w:t>
      </w:r>
      <w:r w:rsidR="00B21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1A1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B21A11">
        <w:rPr>
          <w:rFonts w:ascii="Times New Roman" w:eastAsia="Times New Roman" w:hAnsi="Times New Roman" w:cs="Times New Roman"/>
          <w:b/>
          <w:bCs/>
          <w:sz w:val="24"/>
          <w:szCs w:val="24"/>
        </w:rPr>
        <w:t>Кумухский</w:t>
      </w:r>
      <w:proofErr w:type="spellEnd"/>
      <w:r w:rsidR="00B21A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детский сад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, разработан</w:t>
      </w:r>
      <w:r w:rsidR="0060388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21A11">
        <w:rPr>
          <w:rFonts w:ascii="Times New Roman" w:eastAsia="Times New Roman" w:hAnsi="Times New Roman" w:cs="Times New Roman"/>
          <w:sz w:val="24"/>
          <w:szCs w:val="24"/>
        </w:rPr>
        <w:t>ой педагогическим коллективом МК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ДОУ н</w:t>
      </w:r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а основе примерной основной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программы  дошкольного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«От рождения до школы»  под редакцией Н.</w:t>
      </w:r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Е. </w:t>
      </w:r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>, Т.</w:t>
      </w:r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Комаровой, М.</w:t>
      </w:r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Васильевой, в соответствии с федеральным государственным образовательным стандартом дошкольного образования.</w:t>
      </w:r>
    </w:p>
    <w:p w:rsidR="006550D8" w:rsidRPr="00177691" w:rsidRDefault="0017769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6550D8" w:rsidRPr="00177691">
        <w:rPr>
          <w:rFonts w:ascii="Times New Roman" w:eastAsia="Times New Roman" w:hAnsi="Times New Roman" w:cs="Times New Roman"/>
          <w:bCs/>
          <w:sz w:val="24"/>
          <w:szCs w:val="24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проекты, события, новизна и привлекательность.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1.3.</w:t>
      </w:r>
      <w:r w:rsidR="00E068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Социальный статус семей воспитанников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Категории семей нашего образовательного учреждения различны. Основную часть составляют полные благополучные семьи – 87%. </w:t>
      </w:r>
    </w:p>
    <w:p w:rsidR="006550D8" w:rsidRPr="006550D8" w:rsidRDefault="00B21A1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Были обследованы 116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семей.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Категории семей </w:t>
      </w:r>
    </w:p>
    <w:p w:rsidR="001677F0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семьи с 1 ребенком –</w:t>
      </w:r>
      <w:r w:rsidR="001677F0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семей </w:t>
      </w:r>
    </w:p>
    <w:p w:rsidR="006550D8" w:rsidRDefault="00B21A1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семьи с 2 детьми</w:t>
      </w:r>
      <w:r w:rsidR="001677F0">
        <w:rPr>
          <w:rFonts w:ascii="Times New Roman" w:eastAsia="Times New Roman" w:hAnsi="Times New Roman" w:cs="Times New Roman"/>
          <w:sz w:val="24"/>
          <w:szCs w:val="24"/>
        </w:rPr>
        <w:t xml:space="preserve"> – 52</w:t>
      </w:r>
      <w:r w:rsidR="006038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="00167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1A11" w:rsidRPr="006550D8" w:rsidRDefault="001677F0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семьи с 3 и более -36 семей </w:t>
      </w:r>
    </w:p>
    <w:p w:rsidR="00177691" w:rsidRDefault="0017769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полные семьи –  </w:t>
      </w:r>
      <w:r w:rsidR="001677F0">
        <w:rPr>
          <w:rFonts w:ascii="Times New Roman" w:eastAsia="Times New Roman" w:hAnsi="Times New Roman" w:cs="Times New Roman"/>
          <w:sz w:val="24"/>
          <w:szCs w:val="24"/>
        </w:rPr>
        <w:t>107</w:t>
      </w:r>
      <w:r w:rsidR="00B21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B21A11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6550D8" w:rsidRPr="006550D8" w:rsidRDefault="001677F0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разведены – 6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40C23">
        <w:rPr>
          <w:rFonts w:ascii="Times New Roman" w:eastAsia="Times New Roman" w:hAnsi="Times New Roman" w:cs="Times New Roman"/>
          <w:sz w:val="24"/>
          <w:szCs w:val="24"/>
        </w:rPr>
        <w:t>9,6</w:t>
      </w:r>
      <w:r w:rsidR="009D6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6550D8" w:rsidRPr="006550D8" w:rsidRDefault="00540C23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мать-одиночка – </w:t>
      </w:r>
      <w:r w:rsidR="001677F0">
        <w:rPr>
          <w:rFonts w:ascii="Times New Roman" w:eastAsia="Times New Roman" w:hAnsi="Times New Roman" w:cs="Times New Roman"/>
          <w:sz w:val="24"/>
          <w:szCs w:val="24"/>
        </w:rPr>
        <w:t>3</w:t>
      </w:r>
      <w:r w:rsidR="0017769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2,4</w:t>
      </w:r>
      <w:r w:rsidR="001776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Уровень образования родителей </w:t>
      </w:r>
    </w:p>
    <w:p w:rsidR="006550D8" w:rsidRPr="006550D8" w:rsidRDefault="00E06824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во родителей - </w:t>
      </w:r>
      <w:r w:rsidR="00177691">
        <w:rPr>
          <w:rFonts w:ascii="Times New Roman" w:eastAsia="Times New Roman" w:hAnsi="Times New Roman" w:cs="Times New Roman"/>
          <w:sz w:val="24"/>
          <w:szCs w:val="24"/>
        </w:rPr>
        <w:t>230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06824">
        <w:rPr>
          <w:rFonts w:ascii="Times New Roman" w:eastAsia="Times New Roman" w:hAnsi="Times New Roman" w:cs="Times New Roman"/>
          <w:sz w:val="24"/>
          <w:szCs w:val="24"/>
        </w:rPr>
        <w:t xml:space="preserve">образование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0C23">
        <w:rPr>
          <w:rFonts w:ascii="Times New Roman" w:eastAsia="Times New Roman" w:hAnsi="Times New Roman" w:cs="Times New Roman"/>
          <w:sz w:val="24"/>
          <w:szCs w:val="24"/>
        </w:rPr>
        <w:t>130 (54%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6550D8" w:rsidRPr="006550D8" w:rsidRDefault="00E06824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Среднее </w:t>
      </w:r>
      <w:r w:rsidR="009D69F9">
        <w:rPr>
          <w:rFonts w:ascii="Times New Roman" w:eastAsia="Times New Roman" w:hAnsi="Times New Roman" w:cs="Times New Roman"/>
          <w:sz w:val="24"/>
          <w:szCs w:val="24"/>
        </w:rPr>
        <w:t>специальное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(среднее профессиональное)</w:t>
      </w:r>
      <w:r w:rsidR="00540C2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40C23">
        <w:rPr>
          <w:rFonts w:ascii="Times New Roman" w:eastAsia="Times New Roman" w:hAnsi="Times New Roman" w:cs="Times New Roman"/>
          <w:sz w:val="24"/>
          <w:szCs w:val="24"/>
        </w:rPr>
        <w:t>65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(</w:t>
      </w:r>
      <w:r w:rsidR="009D69F9">
        <w:rPr>
          <w:rFonts w:ascii="Times New Roman" w:eastAsia="Times New Roman" w:hAnsi="Times New Roman" w:cs="Times New Roman"/>
          <w:sz w:val="24"/>
          <w:szCs w:val="24"/>
        </w:rPr>
        <w:t>25,3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среднее – 12 (</w:t>
      </w:r>
      <w:r w:rsidR="009D69F9">
        <w:rPr>
          <w:rFonts w:ascii="Times New Roman" w:eastAsia="Times New Roman" w:hAnsi="Times New Roman" w:cs="Times New Roman"/>
          <w:sz w:val="24"/>
          <w:szCs w:val="24"/>
        </w:rPr>
        <w:t>3,7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работы родителей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сфера – </w:t>
      </w:r>
      <w:r w:rsidR="00540C23">
        <w:rPr>
          <w:rFonts w:ascii="Times New Roman" w:eastAsia="Times New Roman" w:hAnsi="Times New Roman" w:cs="Times New Roman"/>
          <w:sz w:val="24"/>
          <w:szCs w:val="24"/>
        </w:rPr>
        <w:t>7</w:t>
      </w:r>
      <w:r w:rsidR="009D69F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40C23">
        <w:rPr>
          <w:rFonts w:ascii="Times New Roman" w:eastAsia="Times New Roman" w:hAnsi="Times New Roman" w:cs="Times New Roman"/>
          <w:sz w:val="24"/>
          <w:szCs w:val="24"/>
        </w:rPr>
        <w:t>7</w:t>
      </w:r>
      <w:r w:rsidR="009D69F9">
        <w:rPr>
          <w:rFonts w:ascii="Times New Roman" w:eastAsia="Times New Roman" w:hAnsi="Times New Roman" w:cs="Times New Roman"/>
          <w:sz w:val="24"/>
          <w:szCs w:val="24"/>
        </w:rPr>
        <w:t>1,7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6550D8" w:rsidRPr="006550D8" w:rsidRDefault="00540C23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частная сфера – 18</w:t>
      </w:r>
      <w:r w:rsidR="009D69F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A208B1">
        <w:rPr>
          <w:rFonts w:ascii="Times New Roman" w:eastAsia="Times New Roman" w:hAnsi="Times New Roman" w:cs="Times New Roman"/>
          <w:sz w:val="24"/>
          <w:szCs w:val="24"/>
        </w:rPr>
        <w:t>,2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6550D8" w:rsidRPr="006550D8" w:rsidRDefault="00A208B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безработные  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домохо</w:t>
      </w:r>
      <w:r w:rsidR="00540C23">
        <w:rPr>
          <w:rFonts w:ascii="Times New Roman" w:eastAsia="Times New Roman" w:hAnsi="Times New Roman" w:cs="Times New Roman"/>
          <w:sz w:val="24"/>
          <w:szCs w:val="24"/>
        </w:rPr>
        <w:t>зяйки - 22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40C23">
        <w:rPr>
          <w:rFonts w:ascii="Times New Roman" w:eastAsia="Times New Roman" w:hAnsi="Times New Roman" w:cs="Times New Roman"/>
          <w:sz w:val="24"/>
          <w:szCs w:val="24"/>
        </w:rPr>
        <w:t>15,1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1.4.</w:t>
      </w:r>
      <w:r w:rsidR="00E068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Общественное самоуправление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В рамках общественного самоуправления, расширения коллегиальных, демократических форм управления в детском саду </w:t>
      </w:r>
      <w:proofErr w:type="gramStart"/>
      <w:r w:rsidR="00E0682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действует  </w:t>
      </w:r>
      <w:r w:rsidR="00F445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655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овет</w:t>
      </w:r>
      <w:proofErr w:type="gramEnd"/>
      <w:r w:rsidR="00E365C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445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="00A208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бразовательного  учреждения</w:t>
      </w:r>
      <w:r w:rsidRPr="00655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Деятельность Совета осуществляется в соответствии с законами и нормативными правовы</w:t>
      </w:r>
      <w:r w:rsidR="00E365CA">
        <w:rPr>
          <w:rFonts w:ascii="Times New Roman" w:eastAsia="Times New Roman" w:hAnsi="Times New Roman" w:cs="Times New Roman"/>
          <w:sz w:val="24"/>
          <w:szCs w:val="24"/>
        </w:rPr>
        <w:t>ми актами Российской Федерации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, нормативными правовым</w:t>
      </w:r>
      <w:r w:rsidR="00E365CA">
        <w:rPr>
          <w:rFonts w:ascii="Times New Roman" w:eastAsia="Times New Roman" w:hAnsi="Times New Roman" w:cs="Times New Roman"/>
          <w:sz w:val="24"/>
          <w:szCs w:val="24"/>
        </w:rPr>
        <w:t>и актами органов самоуправления</w:t>
      </w:r>
      <w:r w:rsidR="00F445D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0C23">
        <w:rPr>
          <w:rFonts w:ascii="Times New Roman" w:eastAsia="Times New Roman" w:hAnsi="Times New Roman" w:cs="Times New Roman"/>
          <w:sz w:val="24"/>
          <w:szCs w:val="24"/>
        </w:rPr>
        <w:t>Уставом МК</w:t>
      </w:r>
      <w:r w:rsidR="00F445D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, Положением о Совете, иными локальными актами Учреждения.</w:t>
      </w:r>
      <w:r w:rsidR="00F445D0">
        <w:rPr>
          <w:rFonts w:ascii="Times New Roman" w:eastAsia="Times New Roman" w:hAnsi="Times New Roman" w:cs="Times New Roman"/>
          <w:sz w:val="24"/>
          <w:szCs w:val="24"/>
        </w:rPr>
        <w:t xml:space="preserve"> В состав Совета образовательного учреждения входят: администрация ДОУ, члены педагогического совета учреждения, </w:t>
      </w:r>
      <w:proofErr w:type="gramStart"/>
      <w:r w:rsidR="00F445D0">
        <w:rPr>
          <w:rFonts w:ascii="Times New Roman" w:eastAsia="Times New Roman" w:hAnsi="Times New Roman" w:cs="Times New Roman"/>
          <w:sz w:val="24"/>
          <w:szCs w:val="24"/>
        </w:rPr>
        <w:t>председатель  профсоюзного</w:t>
      </w:r>
      <w:proofErr w:type="gramEnd"/>
      <w:r w:rsidR="00F445D0">
        <w:rPr>
          <w:rFonts w:ascii="Times New Roman" w:eastAsia="Times New Roman" w:hAnsi="Times New Roman" w:cs="Times New Roman"/>
          <w:sz w:val="24"/>
          <w:szCs w:val="24"/>
        </w:rPr>
        <w:t xml:space="preserve"> комитета, председатель родительского комитета ДОУ.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Основными задачами Совета являются:</w:t>
      </w:r>
    </w:p>
    <w:p w:rsidR="00E365CA" w:rsidRPr="00E365CA" w:rsidRDefault="00E365CA" w:rsidP="004C3BF1">
      <w:pPr>
        <w:pStyle w:val="ac"/>
        <w:numPr>
          <w:ilvl w:val="0"/>
          <w:numId w:val="25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 xml:space="preserve">Совет содействует осуществлению управленческих начал, развитию инициативы коллектива. </w:t>
      </w:r>
    </w:p>
    <w:p w:rsidR="00E365CA" w:rsidRPr="00E365CA" w:rsidRDefault="00F445D0" w:rsidP="004C3BF1">
      <w:pPr>
        <w:pStyle w:val="ac"/>
        <w:numPr>
          <w:ilvl w:val="0"/>
          <w:numId w:val="25"/>
        </w:numPr>
        <w:ind w:left="-567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 реализует право МК</w:t>
      </w:r>
      <w:r w:rsidR="00327900">
        <w:rPr>
          <w:rFonts w:ascii="Times New Roman" w:hAnsi="Times New Roman" w:cs="Times New Roman"/>
        </w:rPr>
        <w:t>ДОУ</w:t>
      </w:r>
      <w:r w:rsidR="00E365CA" w:rsidRPr="00D312D5">
        <w:rPr>
          <w:rFonts w:ascii="Times New Roman" w:hAnsi="Times New Roman" w:cs="Times New Roman"/>
        </w:rPr>
        <w:t xml:space="preserve"> на самостоятельность в решении вопросов, способствующих оптимальной организации образовательного процесса и финансово- хозяйственной деятельности. </w:t>
      </w:r>
    </w:p>
    <w:p w:rsidR="00E365CA" w:rsidRDefault="00E365CA" w:rsidP="004C3BF1">
      <w:pPr>
        <w:pStyle w:val="ac"/>
        <w:numPr>
          <w:ilvl w:val="0"/>
          <w:numId w:val="25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 xml:space="preserve">Совет содействует расширению коллегиальных, демократических форм управления и воплощения в жизнь государственно-общественных принципов. </w:t>
      </w:r>
    </w:p>
    <w:p w:rsidR="00E365CA" w:rsidRDefault="00E365CA" w:rsidP="004C3BF1">
      <w:pPr>
        <w:pStyle w:val="ac"/>
        <w:ind w:left="-567"/>
        <w:rPr>
          <w:rFonts w:ascii="Times New Roman" w:hAnsi="Times New Roman" w:cs="Times New Roman"/>
        </w:rPr>
      </w:pPr>
    </w:p>
    <w:p w:rsidR="00E365CA" w:rsidRDefault="00E365CA" w:rsidP="004C3BF1">
      <w:pPr>
        <w:pStyle w:val="ac"/>
        <w:ind w:left="-567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 xml:space="preserve">К компетенции Совета относится: </w:t>
      </w:r>
    </w:p>
    <w:p w:rsidR="00E365CA" w:rsidRDefault="00E365CA" w:rsidP="004C3BF1">
      <w:pPr>
        <w:pStyle w:val="ac"/>
        <w:ind w:left="-567"/>
        <w:rPr>
          <w:rFonts w:ascii="Times New Roman" w:hAnsi="Times New Roman" w:cs="Times New Roman"/>
        </w:rPr>
      </w:pPr>
    </w:p>
    <w:p w:rsidR="00E365CA" w:rsidRDefault="00E365CA" w:rsidP="004C3BF1">
      <w:pPr>
        <w:pStyle w:val="ac"/>
        <w:numPr>
          <w:ilvl w:val="0"/>
          <w:numId w:val="26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 xml:space="preserve">обсуждение отчета о </w:t>
      </w:r>
      <w:r>
        <w:rPr>
          <w:rFonts w:ascii="Times New Roman" w:hAnsi="Times New Roman" w:cs="Times New Roman"/>
        </w:rPr>
        <w:t xml:space="preserve">результатах </w:t>
      </w:r>
      <w:proofErr w:type="spellStart"/>
      <w:r>
        <w:rPr>
          <w:rFonts w:ascii="Times New Roman" w:hAnsi="Times New Roman" w:cs="Times New Roman"/>
        </w:rPr>
        <w:t>самообследования</w:t>
      </w:r>
      <w:proofErr w:type="spellEnd"/>
      <w:r>
        <w:rPr>
          <w:rFonts w:ascii="Times New Roman" w:hAnsi="Times New Roman" w:cs="Times New Roman"/>
        </w:rPr>
        <w:t xml:space="preserve">; </w:t>
      </w:r>
    </w:p>
    <w:p w:rsidR="00E365CA" w:rsidRDefault="00E365CA" w:rsidP="004C3BF1">
      <w:pPr>
        <w:pStyle w:val="ac"/>
        <w:numPr>
          <w:ilvl w:val="0"/>
          <w:numId w:val="26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>разработка проекто</w:t>
      </w:r>
      <w:r w:rsidR="00F445D0">
        <w:rPr>
          <w:rFonts w:ascii="Times New Roman" w:hAnsi="Times New Roman" w:cs="Times New Roman"/>
        </w:rPr>
        <w:t>в</w:t>
      </w:r>
      <w:r w:rsidRPr="00D312D5">
        <w:rPr>
          <w:rFonts w:ascii="Times New Roman" w:hAnsi="Times New Roman" w:cs="Times New Roman"/>
        </w:rPr>
        <w:t xml:space="preserve"> изменений и </w:t>
      </w:r>
      <w:r>
        <w:rPr>
          <w:rFonts w:ascii="Times New Roman" w:hAnsi="Times New Roman" w:cs="Times New Roman"/>
        </w:rPr>
        <w:t>дополнений, вносимых в Устав</w:t>
      </w:r>
      <w:r w:rsidR="00F445D0" w:rsidRPr="00F445D0">
        <w:rPr>
          <w:rFonts w:ascii="Times New Roman" w:hAnsi="Times New Roman" w:cs="Times New Roman"/>
        </w:rPr>
        <w:t xml:space="preserve"> </w:t>
      </w:r>
      <w:r w:rsidR="00F445D0">
        <w:rPr>
          <w:rFonts w:ascii="Times New Roman" w:hAnsi="Times New Roman" w:cs="Times New Roman"/>
        </w:rPr>
        <w:t>МК</w:t>
      </w:r>
      <w:r w:rsidR="00F445D0" w:rsidRPr="00D312D5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>;</w:t>
      </w:r>
    </w:p>
    <w:p w:rsidR="00E365CA" w:rsidRDefault="00E365CA" w:rsidP="004C3BF1">
      <w:pPr>
        <w:pStyle w:val="ac"/>
        <w:numPr>
          <w:ilvl w:val="0"/>
          <w:numId w:val="26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>рассмотрение и обсуждение вопросов стратег</w:t>
      </w:r>
      <w:r>
        <w:rPr>
          <w:rFonts w:ascii="Times New Roman" w:hAnsi="Times New Roman" w:cs="Times New Roman"/>
        </w:rPr>
        <w:t xml:space="preserve">ии развития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>;</w:t>
      </w:r>
    </w:p>
    <w:p w:rsidR="00E365CA" w:rsidRDefault="00E365CA" w:rsidP="004C3BF1">
      <w:pPr>
        <w:pStyle w:val="ac"/>
        <w:numPr>
          <w:ilvl w:val="0"/>
          <w:numId w:val="26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 xml:space="preserve">разработка проекта Правил внутреннего трудового распорядка </w:t>
      </w:r>
      <w:proofErr w:type="gramStart"/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 xml:space="preserve">ДОУ </w:t>
      </w:r>
      <w:r w:rsidRPr="00D312D5">
        <w:rPr>
          <w:rFonts w:ascii="Times New Roman" w:hAnsi="Times New Roman" w:cs="Times New Roman"/>
        </w:rPr>
        <w:t>,</w:t>
      </w:r>
      <w:proofErr w:type="gramEnd"/>
      <w:r w:rsidRPr="00D312D5">
        <w:rPr>
          <w:rFonts w:ascii="Times New Roman" w:hAnsi="Times New Roman" w:cs="Times New Roman"/>
        </w:rPr>
        <w:t xml:space="preserve"> разработка и принят</w:t>
      </w:r>
      <w:r>
        <w:rPr>
          <w:rFonts w:ascii="Times New Roman" w:hAnsi="Times New Roman" w:cs="Times New Roman"/>
        </w:rPr>
        <w:t xml:space="preserve">ие иных локальных актов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 xml:space="preserve">; </w:t>
      </w:r>
    </w:p>
    <w:p w:rsidR="00E365CA" w:rsidRDefault="00E365CA" w:rsidP="004C3BF1">
      <w:pPr>
        <w:pStyle w:val="ac"/>
        <w:numPr>
          <w:ilvl w:val="0"/>
          <w:numId w:val="26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>рассмотрение и обсуждение вопросов материально-технического обеспечения и оснащения образовательного процесса, благоустро</w:t>
      </w:r>
      <w:r>
        <w:rPr>
          <w:rFonts w:ascii="Times New Roman" w:hAnsi="Times New Roman" w:cs="Times New Roman"/>
        </w:rPr>
        <w:t xml:space="preserve">йства помещений и территории; </w:t>
      </w:r>
    </w:p>
    <w:p w:rsidR="00E365CA" w:rsidRDefault="00E365CA" w:rsidP="004C3BF1">
      <w:pPr>
        <w:pStyle w:val="ac"/>
        <w:numPr>
          <w:ilvl w:val="0"/>
          <w:numId w:val="26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>рассмотрение и выработка предложений по улучшению работы по обеспечению питания и медицинскому обеспечению восп</w:t>
      </w:r>
      <w:r>
        <w:rPr>
          <w:rFonts w:ascii="Times New Roman" w:hAnsi="Times New Roman" w:cs="Times New Roman"/>
        </w:rPr>
        <w:t xml:space="preserve">итанников и работников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 xml:space="preserve">; </w:t>
      </w:r>
    </w:p>
    <w:p w:rsidR="00E365CA" w:rsidRDefault="00E365CA" w:rsidP="004C3BF1">
      <w:pPr>
        <w:pStyle w:val="ac"/>
        <w:numPr>
          <w:ilvl w:val="0"/>
          <w:numId w:val="26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 xml:space="preserve">заслушивание отчетов заведующего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 w:rsidRPr="00D312D5">
        <w:rPr>
          <w:rFonts w:ascii="Times New Roman" w:hAnsi="Times New Roman" w:cs="Times New Roman"/>
        </w:rPr>
        <w:t xml:space="preserve"> и коллегиальных органов управления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 w:rsidR="003279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вопросам их деятельности;</w:t>
      </w:r>
    </w:p>
    <w:p w:rsidR="00E365CA" w:rsidRDefault="00E365CA" w:rsidP="004C3BF1">
      <w:pPr>
        <w:pStyle w:val="ac"/>
        <w:numPr>
          <w:ilvl w:val="0"/>
          <w:numId w:val="26"/>
        </w:numPr>
        <w:ind w:left="-567" w:firstLine="0"/>
        <w:rPr>
          <w:rFonts w:ascii="Times New Roman" w:hAnsi="Times New Roman" w:cs="Times New Roman"/>
        </w:rPr>
      </w:pPr>
      <w:r w:rsidRPr="00D312D5">
        <w:rPr>
          <w:rFonts w:ascii="Times New Roman" w:hAnsi="Times New Roman" w:cs="Times New Roman"/>
        </w:rPr>
        <w:t xml:space="preserve">рассмотрение иных вопросов деятельности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 w:rsidRPr="00D312D5">
        <w:rPr>
          <w:rFonts w:ascii="Times New Roman" w:hAnsi="Times New Roman" w:cs="Times New Roman"/>
        </w:rPr>
        <w:t xml:space="preserve">, вынесенных на рассмотрение заведующим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 w:rsidRPr="00D312D5">
        <w:rPr>
          <w:rFonts w:ascii="Times New Roman" w:hAnsi="Times New Roman" w:cs="Times New Roman"/>
        </w:rPr>
        <w:t xml:space="preserve">, коллегиальными органами управления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 w:rsidRPr="00D312D5">
        <w:rPr>
          <w:rFonts w:ascii="Times New Roman" w:hAnsi="Times New Roman" w:cs="Times New Roman"/>
        </w:rPr>
        <w:t xml:space="preserve">. </w:t>
      </w:r>
    </w:p>
    <w:p w:rsidR="00E365CA" w:rsidRDefault="00E365CA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1.5.Структура управления ДОУ</w:t>
      </w:r>
    </w:p>
    <w:p w:rsidR="006550D8" w:rsidRPr="006550D8" w:rsidRDefault="00A208B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 управления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 w:rsidR="00327900"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строится с ориентацией на личность ребенка, учитывая его специфические особенности. 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ромное внимание администрацией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Управление </w:t>
      </w:r>
      <w:r w:rsidR="00327900">
        <w:rPr>
          <w:rFonts w:ascii="Times New Roman" w:hAnsi="Times New Roman" w:cs="Times New Roman"/>
        </w:rPr>
        <w:t>МК</w:t>
      </w:r>
      <w:r w:rsidR="00327900" w:rsidRPr="00D312D5">
        <w:rPr>
          <w:rFonts w:ascii="Times New Roman" w:hAnsi="Times New Roman" w:cs="Times New Roman"/>
        </w:rPr>
        <w:t>ДОУ</w:t>
      </w:r>
      <w:r w:rsidR="00327900"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осуществляется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Управление детским садом осуществляют:</w:t>
      </w:r>
    </w:p>
    <w:p w:rsidR="006550D8" w:rsidRPr="006550D8" w:rsidRDefault="006550D8" w:rsidP="004C3BF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327900">
        <w:rPr>
          <w:rFonts w:ascii="Times New Roman" w:eastAsia="Times New Roman" w:hAnsi="Times New Roman" w:cs="Times New Roman"/>
          <w:sz w:val="24"/>
          <w:szCs w:val="24"/>
        </w:rPr>
        <w:t>Лакского</w:t>
      </w:r>
      <w:proofErr w:type="spellEnd"/>
      <w:r w:rsidR="00E365C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327900">
        <w:rPr>
          <w:rFonts w:ascii="Times New Roman" w:eastAsia="Times New Roman" w:hAnsi="Times New Roman" w:cs="Times New Roman"/>
          <w:sz w:val="24"/>
          <w:szCs w:val="24"/>
        </w:rPr>
        <w:t xml:space="preserve"> РД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50D8" w:rsidRPr="006550D8" w:rsidRDefault="00E365CA" w:rsidP="004C3BF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аведующий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Образовательным учреждением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50D8" w:rsidRPr="006550D8" w:rsidRDefault="00E365CA" w:rsidP="004C3BF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бщее собрание работников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50D8" w:rsidRPr="006550D8" w:rsidRDefault="00E365CA" w:rsidP="004C3BF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Педагогический С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овет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50D8" w:rsidRPr="006550D8" w:rsidRDefault="00E365CA" w:rsidP="004C3BF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овет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A208B1">
        <w:rPr>
          <w:rFonts w:ascii="Times New Roman" w:eastAsia="Times New Roman" w:hAnsi="Times New Roman" w:cs="Times New Roman"/>
          <w:sz w:val="24"/>
          <w:szCs w:val="24"/>
        </w:rPr>
        <w:t>бразовательного учреждения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65CA" w:rsidRDefault="00E365CA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1.6. </w:t>
      </w:r>
      <w:r w:rsidR="00E36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Стратегия развития и социальный заказ. </w:t>
      </w:r>
      <w:r w:rsidR="00E365CA">
        <w:rPr>
          <w:rFonts w:ascii="Times New Roman" w:eastAsia="Times New Roman" w:hAnsi="Times New Roman" w:cs="Times New Roman"/>
          <w:sz w:val="24"/>
          <w:szCs w:val="24"/>
        </w:rPr>
        <w:br/>
      </w:r>
      <w:r w:rsidR="00E365CA">
        <w:rPr>
          <w:rFonts w:ascii="Times New Roman" w:eastAsia="Times New Roman" w:hAnsi="Times New Roman" w:cs="Times New Roman"/>
          <w:sz w:val="24"/>
          <w:szCs w:val="24"/>
        </w:rPr>
        <w:br/>
      </w:r>
      <w:r w:rsidR="00906C6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школе.</w:t>
      </w:r>
    </w:p>
    <w:p w:rsidR="006550D8" w:rsidRPr="00906C68" w:rsidRDefault="00906C6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="006550D8" w:rsidRPr="00906C68">
        <w:rPr>
          <w:rFonts w:ascii="Times New Roman" w:eastAsia="Times New Roman" w:hAnsi="Times New Roman" w:cs="Times New Roman"/>
          <w:bCs/>
          <w:sz w:val="24"/>
          <w:szCs w:val="24"/>
        </w:rPr>
        <w:t>Коллектив ДОУ организовывает образовательную деятельность, следуя нижеизложенным положениям:</w:t>
      </w:r>
    </w:p>
    <w:p w:rsidR="006550D8" w:rsidRPr="00906C68" w:rsidRDefault="006550D8" w:rsidP="004C3BF1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C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Обеспечение Федерального государственного </w:t>
      </w:r>
      <w:r w:rsidR="00E365CA" w:rsidRPr="00906C68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образовательного </w:t>
      </w:r>
      <w:r w:rsidRPr="00906C68">
        <w:rPr>
          <w:rFonts w:ascii="Times New Roman" w:eastAsia="Times New Roman" w:hAnsi="Times New Roman" w:cs="Times New Roman"/>
          <w:bCs/>
          <w:sz w:val="24"/>
          <w:szCs w:val="24"/>
        </w:rPr>
        <w:t>стандарта дошкольного образования и обеспечение условий реализации образовательной программы,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периоду.</w:t>
      </w:r>
    </w:p>
    <w:p w:rsidR="006550D8" w:rsidRPr="00906C68" w:rsidRDefault="006550D8" w:rsidP="004C3BF1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C68">
        <w:rPr>
          <w:rFonts w:ascii="Times New Roman" w:eastAsia="Times New Roman" w:hAnsi="Times New Roman" w:cs="Times New Roman"/>
          <w:bCs/>
          <w:sz w:val="24"/>
          <w:szCs w:val="24"/>
        </w:rPr>
        <w:t>Создание атмосферы эмоционального комфорта, условий для самовыражения, саморазвития ребенка, творчества, игры, общения и познания мира.</w:t>
      </w:r>
    </w:p>
    <w:p w:rsidR="006550D8" w:rsidRPr="00906C68" w:rsidRDefault="006550D8" w:rsidP="004C3BF1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C68">
        <w:rPr>
          <w:rFonts w:ascii="Times New Roman" w:eastAsia="Times New Roman" w:hAnsi="Times New Roman" w:cs="Times New Roman"/>
          <w:bCs/>
          <w:sz w:val="24"/>
          <w:szCs w:val="24"/>
        </w:rPr>
        <w:t>Основной контекст развития ребенка представляет собой игра, а не учебная деятельность. Достижения детей дошкольного возраста определяются не суммой конкретных знаний, умений и навыков детей, а совокупностью личностных качеств, в том числе обеспечивающих психологическую готовность ребенка к школе. Содержание образовательного процесса в ДОУ обеспечивает достижение воспитанниками готовности к школе.</w:t>
      </w:r>
    </w:p>
    <w:p w:rsidR="006550D8" w:rsidRPr="00906C68" w:rsidRDefault="006550D8" w:rsidP="004C3BF1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C68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и организация образовательного процесса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</w:t>
      </w:r>
      <w:r w:rsidRPr="00906C6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укрепление здоровья детей, коррекцию недостатков в физическом или психологическом развитии детей.</w:t>
      </w:r>
    </w:p>
    <w:p w:rsidR="006550D8" w:rsidRPr="00906C68" w:rsidRDefault="006550D8" w:rsidP="004C3BF1">
      <w:pPr>
        <w:numPr>
          <w:ilvl w:val="0"/>
          <w:numId w:val="3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C68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Образовательная деятельность учреждения обеспечивает равные стартовые возможности для обучения детей в ДОУ.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1.7. </w:t>
      </w:r>
      <w:r w:rsidR="00906C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Контактная информация</w:t>
      </w:r>
    </w:p>
    <w:p w:rsidR="00327900" w:rsidRPr="00327900" w:rsidRDefault="006550D8" w:rsidP="004C3BF1">
      <w:pPr>
        <w:pStyle w:val="a5"/>
        <w:spacing w:before="0" w:beforeAutospacing="0" w:after="0" w:afterAutospacing="0"/>
        <w:ind w:left="-567"/>
        <w:rPr>
          <w:color w:val="333333"/>
        </w:rPr>
      </w:pPr>
      <w:r w:rsidRPr="006550D8">
        <w:t xml:space="preserve">Заведующий – </w:t>
      </w:r>
      <w:proofErr w:type="spellStart"/>
      <w:r w:rsidR="00327900">
        <w:t>Муртазалиева</w:t>
      </w:r>
      <w:proofErr w:type="spellEnd"/>
      <w:r w:rsidR="00327900">
        <w:t xml:space="preserve"> Лиана </w:t>
      </w:r>
      <w:proofErr w:type="spellStart"/>
      <w:r w:rsidR="00327900">
        <w:t>Исмаиловна</w:t>
      </w:r>
      <w:proofErr w:type="spellEnd"/>
      <w:r w:rsidR="00327900" w:rsidRPr="00327900">
        <w:rPr>
          <w:rFonts w:ascii="Arial" w:hAnsi="Arial" w:cs="Arial"/>
          <w:color w:val="333333"/>
          <w:sz w:val="20"/>
          <w:szCs w:val="20"/>
        </w:rPr>
        <w:t xml:space="preserve"> </w:t>
      </w:r>
      <w:r w:rsidR="00327900" w:rsidRPr="00327900">
        <w:rPr>
          <w:rStyle w:val="a6"/>
          <w:color w:val="333333"/>
        </w:rPr>
        <w:t>Телефон:</w:t>
      </w:r>
      <w:r w:rsidR="00327900" w:rsidRPr="00327900">
        <w:rPr>
          <w:color w:val="333333"/>
        </w:rPr>
        <w:t> +7 (928) 678-84-36</w:t>
      </w:r>
    </w:p>
    <w:p w:rsidR="006550D8" w:rsidRPr="00327900" w:rsidRDefault="00327900" w:rsidP="004C3BF1">
      <w:pPr>
        <w:pStyle w:val="a5"/>
        <w:spacing w:before="0" w:beforeAutospacing="0" w:after="0" w:afterAutospacing="0"/>
        <w:ind w:left="-567"/>
        <w:rPr>
          <w:color w:val="333333"/>
        </w:rPr>
      </w:pPr>
      <w:r w:rsidRPr="00327900">
        <w:rPr>
          <w:rStyle w:val="a6"/>
          <w:color w:val="333333"/>
        </w:rPr>
        <w:t>E-</w:t>
      </w:r>
      <w:proofErr w:type="spellStart"/>
      <w:r w:rsidRPr="00327900">
        <w:rPr>
          <w:rStyle w:val="a6"/>
          <w:color w:val="333333"/>
        </w:rPr>
        <w:t>mail</w:t>
      </w:r>
      <w:proofErr w:type="spellEnd"/>
      <w:r w:rsidRPr="00327900">
        <w:rPr>
          <w:rStyle w:val="a6"/>
          <w:color w:val="333333"/>
        </w:rPr>
        <w:t>:</w:t>
      </w:r>
      <w:r>
        <w:rPr>
          <w:color w:val="333333"/>
        </w:rPr>
        <w:t> kumuh_sadik@mail.ru</w:t>
      </w:r>
    </w:p>
    <w:p w:rsidR="006550D8" w:rsidRPr="006550D8" w:rsidRDefault="008E4E0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F445D0">
        <w:rPr>
          <w:rFonts w:ascii="Times New Roman" w:eastAsia="Times New Roman" w:hAnsi="Times New Roman" w:cs="Times New Roman"/>
          <w:sz w:val="24"/>
          <w:szCs w:val="24"/>
        </w:rPr>
        <w:t>Для обеспечения открытости деятельности образовательного учреждения и реализ</w:t>
      </w:r>
      <w:r>
        <w:rPr>
          <w:rFonts w:ascii="Times New Roman" w:eastAsia="Times New Roman" w:hAnsi="Times New Roman" w:cs="Times New Roman"/>
          <w:sz w:val="24"/>
          <w:szCs w:val="24"/>
        </w:rPr>
        <w:t>ации</w:t>
      </w:r>
      <w:r w:rsidRPr="00F445D0">
        <w:rPr>
          <w:rFonts w:ascii="Times New Roman" w:eastAsia="Times New Roman" w:hAnsi="Times New Roman" w:cs="Times New Roman"/>
          <w:sz w:val="24"/>
          <w:szCs w:val="24"/>
        </w:rPr>
        <w:t xml:space="preserve">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детском саду функционирует сайт</w:t>
      </w:r>
      <w:r w:rsidR="00906C6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C68" w:rsidRPr="00906C68">
        <w:rPr>
          <w:rFonts w:ascii="Times New Roman" w:eastAsia="Times New Roman" w:hAnsi="Times New Roman" w:cs="Times New Roman"/>
          <w:sz w:val="24"/>
          <w:szCs w:val="24"/>
        </w:rPr>
        <w:t>http://www.</w:t>
      </w:r>
      <w:r w:rsidR="00327900">
        <w:rPr>
          <w:rFonts w:ascii="Times New Roman" w:eastAsia="Times New Roman" w:hAnsi="Times New Roman" w:cs="Times New Roman"/>
          <w:sz w:val="24"/>
          <w:szCs w:val="24"/>
          <w:lang w:val="en-US"/>
        </w:rPr>
        <w:t>dag</w:t>
      </w:r>
      <w:r w:rsidR="00327900" w:rsidRPr="0032790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327900">
        <w:rPr>
          <w:rFonts w:ascii="Times New Roman" w:eastAsia="Times New Roman" w:hAnsi="Times New Roman" w:cs="Times New Roman"/>
          <w:sz w:val="24"/>
          <w:szCs w:val="24"/>
          <w:lang w:val="en-US"/>
        </w:rPr>
        <w:t>kumuh</w:t>
      </w:r>
      <w:proofErr w:type="spellEnd"/>
      <w:r w:rsidR="00327900" w:rsidRPr="0032790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327900">
        <w:rPr>
          <w:rFonts w:ascii="Times New Roman" w:eastAsia="Times New Roman" w:hAnsi="Times New Roman" w:cs="Times New Roman"/>
          <w:sz w:val="24"/>
          <w:szCs w:val="24"/>
          <w:lang w:val="en-US"/>
        </w:rPr>
        <w:t>tvoisadik</w:t>
      </w:r>
      <w:proofErr w:type="spellEnd"/>
      <w:r w:rsidR="00906C68" w:rsidRPr="00906C6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906C68" w:rsidRPr="00906C68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="00906C68">
        <w:rPr>
          <w:rFonts w:ascii="Times New Roman" w:eastAsia="Times New Roman" w:hAnsi="Times New Roman" w:cs="Times New Roman"/>
          <w:sz w:val="24"/>
          <w:szCs w:val="24"/>
        </w:rPr>
        <w:br/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Целевая аудитория сайта - работники образования, родители и дети.             </w:t>
      </w:r>
    </w:p>
    <w:p w:rsidR="006550D8" w:rsidRPr="0061477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2. Особенности </w:t>
      </w:r>
      <w:proofErr w:type="spellStart"/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</w:t>
      </w:r>
      <w:proofErr w:type="spellEnd"/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-образовательного процесса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2.1. Охрана и укрепление здоровья детей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На протяж</w:t>
      </w:r>
      <w:r w:rsidR="008E4E08">
        <w:rPr>
          <w:rFonts w:ascii="Times New Roman" w:eastAsia="Times New Roman" w:hAnsi="Times New Roman" w:cs="Times New Roman"/>
          <w:sz w:val="24"/>
          <w:szCs w:val="24"/>
        </w:rPr>
        <w:t xml:space="preserve">ении многих </w:t>
      </w:r>
      <w:r w:rsidR="00A208B1">
        <w:rPr>
          <w:rFonts w:ascii="Times New Roman" w:eastAsia="Times New Roman" w:hAnsi="Times New Roman" w:cs="Times New Roman"/>
          <w:sz w:val="24"/>
          <w:szCs w:val="24"/>
        </w:rPr>
        <w:t xml:space="preserve">лет существования </w:t>
      </w:r>
      <w:r w:rsidR="00327900">
        <w:rPr>
          <w:rFonts w:ascii="Times New Roman" w:eastAsia="Times New Roman" w:hAnsi="Times New Roman" w:cs="Times New Roman"/>
          <w:sz w:val="24"/>
          <w:szCs w:val="24"/>
        </w:rPr>
        <w:t>МК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ДОУ ведется комплексная работа по сохранению и укреплению здоровья воспитанников.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Система физку</w:t>
      </w:r>
      <w:r w:rsidR="0070139C">
        <w:rPr>
          <w:rFonts w:ascii="Times New Roman" w:eastAsia="Times New Roman" w:hAnsi="Times New Roman" w:cs="Times New Roman"/>
          <w:sz w:val="24"/>
          <w:szCs w:val="24"/>
        </w:rPr>
        <w:t>л</w:t>
      </w:r>
      <w:r w:rsidR="005408A6">
        <w:rPr>
          <w:rFonts w:ascii="Times New Roman" w:eastAsia="Times New Roman" w:hAnsi="Times New Roman" w:cs="Times New Roman"/>
          <w:sz w:val="24"/>
          <w:szCs w:val="24"/>
        </w:rPr>
        <w:t>ьтурно-оздоровительной работы МК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ДОУ: </w:t>
      </w:r>
    </w:p>
    <w:p w:rsidR="006550D8" w:rsidRPr="006550D8" w:rsidRDefault="006550D8" w:rsidP="004C3BF1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Проведение ежегодной вакцинации «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Гриппол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550D8" w:rsidRPr="006550D8" w:rsidRDefault="006550D8" w:rsidP="004C3BF1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Проведение закаливающих процедур</w:t>
      </w:r>
    </w:p>
    <w:p w:rsidR="006550D8" w:rsidRPr="006550D8" w:rsidRDefault="006550D8" w:rsidP="004C3BF1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3–4 года – </w:t>
      </w:r>
      <w:r w:rsidR="00327900">
        <w:rPr>
          <w:rFonts w:ascii="Times New Roman" w:eastAsia="Times New Roman" w:hAnsi="Times New Roman" w:cs="Times New Roman"/>
          <w:sz w:val="24"/>
          <w:szCs w:val="24"/>
        </w:rPr>
        <w:t xml:space="preserve">воздушные, солнечные ванны, 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босохождение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50D8" w:rsidRPr="006550D8" w:rsidRDefault="006550D8" w:rsidP="004C3BF1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5-7 лет – обливание рук до локтей прохладной водой</w:t>
      </w:r>
    </w:p>
    <w:p w:rsidR="006550D8" w:rsidRPr="006550D8" w:rsidRDefault="006550D8" w:rsidP="004C3BF1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Обеспечение рационального калорийного питания и др.</w:t>
      </w:r>
    </w:p>
    <w:p w:rsidR="006550D8" w:rsidRPr="006550D8" w:rsidRDefault="006550D8" w:rsidP="004C3BF1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Контроль за соблюдением СанПиН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в детсаду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и на территории </w:t>
      </w:r>
      <w:r w:rsidR="008E4E08">
        <w:rPr>
          <w:rFonts w:ascii="Times New Roman" w:eastAsia="Times New Roman" w:hAnsi="Times New Roman" w:cs="Times New Roman"/>
          <w:sz w:val="24"/>
          <w:szCs w:val="24"/>
        </w:rPr>
        <w:t>МК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6550D8" w:rsidRPr="00906C68" w:rsidRDefault="006550D8" w:rsidP="004C3BF1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Профилактика травматизма, педикулёза, отравлений и др.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Физкультурно-оздоровительная работа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на:</w:t>
      </w:r>
    </w:p>
    <w:p w:rsidR="006550D8" w:rsidRPr="006550D8" w:rsidRDefault="006550D8" w:rsidP="004C3BF1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решение программных задач физического воспитания и развития;</w:t>
      </w:r>
    </w:p>
    <w:p w:rsidR="006550D8" w:rsidRPr="006550D8" w:rsidRDefault="006550D8" w:rsidP="004C3BF1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обеспечение двигательного режима и активности;</w:t>
      </w:r>
    </w:p>
    <w:p w:rsidR="006550D8" w:rsidRPr="0070139C" w:rsidRDefault="006550D8" w:rsidP="004C3BF1">
      <w:pPr>
        <w:numPr>
          <w:ilvl w:val="0"/>
          <w:numId w:val="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психического здоровья.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Для качественной реализации данных направлений и обеспечения эмоционального комфорта детей в ДОУ в педагогическом процессе используются современные </w:t>
      </w:r>
      <w:r w:rsidRPr="00655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="008E4E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бразовательные и </w:t>
      </w:r>
      <w:proofErr w:type="spellStart"/>
      <w:proofErr w:type="gramStart"/>
      <w:r w:rsidR="008E4E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здоровьесберегающие</w:t>
      </w:r>
      <w:proofErr w:type="spellEnd"/>
      <w:r w:rsidR="008E4E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технологии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550D8" w:rsidRPr="006550D8" w:rsidRDefault="006550D8" w:rsidP="004C3BF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психотехнологии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игротерапия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психогимнастика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550D8" w:rsidRPr="006550D8" w:rsidRDefault="006550D8" w:rsidP="004C3BF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медико-гигиенические и физкультурно-оздоровительные технологии;</w:t>
      </w:r>
    </w:p>
    <w:p w:rsidR="006550D8" w:rsidRPr="0070139C" w:rsidRDefault="006550D8" w:rsidP="004C3BF1">
      <w:pPr>
        <w:numPr>
          <w:ilvl w:val="0"/>
          <w:numId w:val="8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элементы проблемного и развивающего обучения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2.2. Социальное партнерство учреждения. 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Удачное расположение </w:t>
      </w:r>
      <w:r w:rsidR="008E4E08">
        <w:rPr>
          <w:rFonts w:ascii="Times New Roman" w:eastAsia="Times New Roman" w:hAnsi="Times New Roman" w:cs="Times New Roman"/>
          <w:sz w:val="24"/>
          <w:szCs w:val="24"/>
        </w:rPr>
        <w:t>МК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ДОУ в инфраструктуре позволяет тесно сотрудничать с различными учреждениями, расположенными в ближайшем окружении.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На протяжении нескольких лет детский сад использует разнообразные формы социального партнерства с различными организациями.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Взаимодействие с социальными структурами</w:t>
      </w:r>
    </w:p>
    <w:tbl>
      <w:tblPr>
        <w:tblW w:w="11199" w:type="dxa"/>
        <w:tblCellSpacing w:w="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2"/>
        <w:gridCol w:w="3710"/>
        <w:gridCol w:w="4907"/>
      </w:tblGrid>
      <w:tr w:rsidR="006550D8" w:rsidRPr="006550D8" w:rsidTr="008E4E08">
        <w:trPr>
          <w:tblCellSpacing w:w="15" w:type="dxa"/>
        </w:trPr>
        <w:tc>
          <w:tcPr>
            <w:tcW w:w="2537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Учреждения</w:t>
            </w:r>
          </w:p>
        </w:tc>
        <w:tc>
          <w:tcPr>
            <w:tcW w:w="3680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Цели, задачи взаимодействия</w:t>
            </w:r>
          </w:p>
        </w:tc>
        <w:tc>
          <w:tcPr>
            <w:tcW w:w="4862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6550D8" w:rsidRPr="006550D8" w:rsidTr="008E4E08">
        <w:trPr>
          <w:tblCellSpacing w:w="15" w:type="dxa"/>
        </w:trPr>
        <w:tc>
          <w:tcPr>
            <w:tcW w:w="2537" w:type="dxa"/>
            <w:hideMark/>
          </w:tcPr>
          <w:p w:rsidR="008E4E08" w:rsidRDefault="001F49D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</w:t>
            </w:r>
          </w:p>
          <w:p w:rsidR="001F49D9" w:rsidRPr="006550D8" w:rsidRDefault="001F49D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Кумухская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hideMark/>
          </w:tcPr>
          <w:p w:rsidR="008E4E0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преемственности ДОУ и СОШ</w:t>
            </w:r>
          </w:p>
        </w:tc>
        <w:tc>
          <w:tcPr>
            <w:tcW w:w="4862" w:type="dxa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-совместные педсоветы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-экскурсии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-совместное проведение праздников</w:t>
            </w:r>
          </w:p>
        </w:tc>
      </w:tr>
      <w:tr w:rsidR="006550D8" w:rsidRPr="006550D8" w:rsidTr="008E4E08">
        <w:trPr>
          <w:tblCellSpacing w:w="15" w:type="dxa"/>
        </w:trPr>
        <w:tc>
          <w:tcPr>
            <w:tcW w:w="2537" w:type="dxa"/>
            <w:hideMark/>
          </w:tcPr>
          <w:p w:rsidR="006550D8" w:rsidRPr="006550D8" w:rsidRDefault="001F49D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ДИРО РД</w:t>
            </w:r>
          </w:p>
        </w:tc>
        <w:tc>
          <w:tcPr>
            <w:tcW w:w="3680" w:type="dxa"/>
            <w:hideMark/>
          </w:tcPr>
          <w:p w:rsidR="008E4E08" w:rsidRDefault="006550D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уровня </w:t>
            </w:r>
          </w:p>
          <w:p w:rsidR="006550D8" w:rsidRPr="006550D8" w:rsidRDefault="006550D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 сотрудников</w:t>
            </w:r>
          </w:p>
        </w:tc>
        <w:tc>
          <w:tcPr>
            <w:tcW w:w="4862" w:type="dxa"/>
            <w:hideMark/>
          </w:tcPr>
          <w:p w:rsidR="008E4E0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переподготовки и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повышения квалификации</w:t>
            </w:r>
          </w:p>
        </w:tc>
      </w:tr>
      <w:tr w:rsidR="006550D8" w:rsidRPr="006550D8" w:rsidTr="008E4E08">
        <w:trPr>
          <w:tblCellSpacing w:w="15" w:type="dxa"/>
        </w:trPr>
        <w:tc>
          <w:tcPr>
            <w:tcW w:w="2537" w:type="dxa"/>
            <w:hideMark/>
          </w:tcPr>
          <w:p w:rsidR="006550D8" w:rsidRPr="006550D8" w:rsidRDefault="001F49D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ЦРБ 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</w:t>
            </w:r>
          </w:p>
          <w:p w:rsidR="006550D8" w:rsidRPr="006550D8" w:rsidRDefault="001F49D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поликлиника</w:t>
            </w:r>
          </w:p>
        </w:tc>
        <w:tc>
          <w:tcPr>
            <w:tcW w:w="3680" w:type="dxa"/>
            <w:hideMark/>
          </w:tcPr>
          <w:p w:rsidR="008E4E08" w:rsidRDefault="006550D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</w:p>
          <w:p w:rsidR="008E4E08" w:rsidRDefault="006550D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медицинского</w:t>
            </w:r>
          </w:p>
          <w:p w:rsidR="008E4E08" w:rsidRDefault="006550D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над здоровьем</w:t>
            </w:r>
          </w:p>
          <w:p w:rsidR="006550D8" w:rsidRPr="006550D8" w:rsidRDefault="006550D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воспитанников</w:t>
            </w:r>
          </w:p>
        </w:tc>
        <w:tc>
          <w:tcPr>
            <w:tcW w:w="4862" w:type="dxa"/>
            <w:hideMark/>
          </w:tcPr>
          <w:p w:rsidR="008E4E0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-плановое обследование 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специалистами</w:t>
            </w:r>
          </w:p>
        </w:tc>
      </w:tr>
      <w:tr w:rsidR="006550D8" w:rsidRPr="006550D8" w:rsidTr="008E4E08">
        <w:trPr>
          <w:tblCellSpacing w:w="15" w:type="dxa"/>
        </w:trPr>
        <w:tc>
          <w:tcPr>
            <w:tcW w:w="2537" w:type="dxa"/>
            <w:hideMark/>
          </w:tcPr>
          <w:p w:rsidR="008E4E08" w:rsidRDefault="0070139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Детская районная </w:t>
            </w:r>
          </w:p>
          <w:p w:rsidR="006550D8" w:rsidRPr="006550D8" w:rsidRDefault="001F49D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Библиотека, музей,</w:t>
            </w:r>
          </w:p>
        </w:tc>
        <w:tc>
          <w:tcPr>
            <w:tcW w:w="3680" w:type="dxa"/>
            <w:hideMark/>
          </w:tcPr>
          <w:p w:rsidR="008E4E08" w:rsidRDefault="008E4E0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птимизация</w:t>
            </w:r>
          </w:p>
          <w:p w:rsidR="008E4E08" w:rsidRDefault="006550D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550D8" w:rsidRPr="006550D8" w:rsidRDefault="006550D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  <w:p w:rsidR="006550D8" w:rsidRPr="006550D8" w:rsidRDefault="006550D8" w:rsidP="008E4E08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2" w:type="dxa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-посещение тематических выставок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-участие в тематических выставках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- экскурсии в библиотеку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консультации, работа с литературой разного направления, использование библиотечных фондов.</w:t>
            </w:r>
          </w:p>
        </w:tc>
      </w:tr>
    </w:tbl>
    <w:p w:rsidR="006550D8" w:rsidRPr="006550D8" w:rsidRDefault="00906C6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На основании совместной работы обогащается образовательный процесс по всем линиям развития детей. Согласно Закону РФ «Об образовании» приоритет воспитания ребенка отдан семье. Социальные институты, такие как ДОУ и школы призваны помочь семье, поддержать, направить и дополнить семейную воспитательную деятельность.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Условия осуществления образовательного процесса 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3.1. </w:t>
      </w:r>
      <w:r w:rsidR="00906C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Характеристика территории ДОУ. Организация развивающей предметно- пространственной среды</w:t>
      </w:r>
    </w:p>
    <w:p w:rsidR="006550D8" w:rsidRDefault="00906C6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Детский сад располагается в двух </w:t>
      </w:r>
      <w:r>
        <w:rPr>
          <w:rFonts w:ascii="Times New Roman" w:eastAsia="Times New Roman" w:hAnsi="Times New Roman" w:cs="Times New Roman"/>
          <w:sz w:val="24"/>
          <w:szCs w:val="24"/>
        </w:rPr>
        <w:t>зданиях</w:t>
      </w:r>
      <w:r w:rsidR="001F49D9">
        <w:rPr>
          <w:rFonts w:ascii="Times New Roman" w:eastAsia="Times New Roman" w:hAnsi="Times New Roman" w:cs="Times New Roman"/>
          <w:sz w:val="24"/>
          <w:szCs w:val="24"/>
        </w:rPr>
        <w:t>, построенных в 1938</w:t>
      </w:r>
      <w:r w:rsidR="0046070B">
        <w:rPr>
          <w:rFonts w:ascii="Times New Roman" w:eastAsia="Times New Roman" w:hAnsi="Times New Roman" w:cs="Times New Roman"/>
          <w:sz w:val="24"/>
          <w:szCs w:val="24"/>
        </w:rPr>
        <w:t xml:space="preserve"> (корпус № 1)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0D5776">
        <w:rPr>
          <w:rFonts w:ascii="Times New Roman" w:eastAsia="Times New Roman" w:hAnsi="Times New Roman" w:cs="Times New Roman"/>
          <w:sz w:val="24"/>
          <w:szCs w:val="24"/>
        </w:rPr>
        <w:t>19</w:t>
      </w:r>
      <w:r w:rsidR="001F49D9">
        <w:rPr>
          <w:rFonts w:ascii="Times New Roman" w:eastAsia="Times New Roman" w:hAnsi="Times New Roman" w:cs="Times New Roman"/>
          <w:sz w:val="24"/>
          <w:szCs w:val="24"/>
        </w:rPr>
        <w:t>56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="0046070B">
        <w:rPr>
          <w:rFonts w:ascii="Times New Roman" w:eastAsia="Times New Roman" w:hAnsi="Times New Roman" w:cs="Times New Roman"/>
          <w:sz w:val="24"/>
          <w:szCs w:val="24"/>
        </w:rPr>
        <w:t xml:space="preserve"> (корпус № 2)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. Территория детского сада имеет ограждение и разбита на следующие участки:</w:t>
      </w:r>
    </w:p>
    <w:p w:rsidR="0046070B" w:rsidRPr="006550D8" w:rsidRDefault="0046070B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Первый корпус:</w:t>
      </w:r>
    </w:p>
    <w:p w:rsidR="006550D8" w:rsidRPr="006550D8" w:rsidRDefault="006550D8" w:rsidP="004C3BF1">
      <w:pPr>
        <w:numPr>
          <w:ilvl w:val="0"/>
          <w:numId w:val="9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Спортив</w:t>
      </w:r>
      <w:r w:rsidR="001F49D9">
        <w:rPr>
          <w:rFonts w:ascii="Times New Roman" w:eastAsia="Times New Roman" w:hAnsi="Times New Roman" w:cs="Times New Roman"/>
          <w:sz w:val="24"/>
          <w:szCs w:val="24"/>
        </w:rPr>
        <w:t>ные площадки – 1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шт.;</w:t>
      </w:r>
    </w:p>
    <w:p w:rsidR="006550D8" w:rsidRPr="006550D8" w:rsidRDefault="001F49D9" w:rsidP="004C3BF1">
      <w:pPr>
        <w:numPr>
          <w:ilvl w:val="0"/>
          <w:numId w:val="9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прогулочных участков, соответствующих </w:t>
      </w:r>
      <w:proofErr w:type="gramStart"/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СанПиН,  пес</w:t>
      </w:r>
      <w:r>
        <w:rPr>
          <w:rFonts w:ascii="Times New Roman" w:eastAsia="Times New Roman" w:hAnsi="Times New Roman" w:cs="Times New Roman"/>
          <w:sz w:val="24"/>
          <w:szCs w:val="24"/>
        </w:rPr>
        <w:t>очница</w:t>
      </w:r>
      <w:proofErr w:type="gramEnd"/>
      <w:r w:rsidR="0046070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6070B">
        <w:rPr>
          <w:rFonts w:ascii="Times New Roman" w:eastAsia="Times New Roman" w:hAnsi="Times New Roman" w:cs="Times New Roman"/>
          <w:sz w:val="24"/>
          <w:szCs w:val="24"/>
        </w:rPr>
        <w:t xml:space="preserve"> столами со скамейками, игровым оборудованием.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Общая площадь территории ДОУ, составляет </w:t>
      </w:r>
      <w:r w:rsidR="001F49D9">
        <w:rPr>
          <w:rFonts w:ascii="Times New Roman" w:eastAsia="Times New Roman" w:hAnsi="Times New Roman" w:cs="Times New Roman"/>
          <w:b/>
          <w:bCs/>
          <w:sz w:val="24"/>
          <w:szCs w:val="24"/>
        </w:rPr>
        <w:t>_______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D5776">
        <w:rPr>
          <w:rFonts w:ascii="Times New Roman" w:eastAsia="Times New Roman" w:hAnsi="Times New Roman" w:cs="Times New Roman"/>
          <w:sz w:val="24"/>
          <w:szCs w:val="24"/>
        </w:rPr>
        <w:t xml:space="preserve"> Детский сад имеет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холодное водоснабжение, центральное отопление.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Детский сад не имеет площадей, сданных в аренду.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Материально-т</w:t>
      </w:r>
      <w:r w:rsidR="0070139C">
        <w:rPr>
          <w:rFonts w:ascii="Times New Roman" w:eastAsia="Times New Roman" w:hAnsi="Times New Roman" w:cs="Times New Roman"/>
          <w:sz w:val="24"/>
          <w:szCs w:val="24"/>
        </w:rPr>
        <w:t xml:space="preserve">ехническая и развивающая среда </w:t>
      </w:r>
      <w:r w:rsidR="001F49D9">
        <w:rPr>
          <w:rFonts w:ascii="Times New Roman" w:eastAsia="Times New Roman" w:hAnsi="Times New Roman" w:cs="Times New Roman"/>
          <w:sz w:val="24"/>
          <w:szCs w:val="24"/>
        </w:rPr>
        <w:t>МКДОУ ч</w:t>
      </w:r>
      <w:bookmarkStart w:id="0" w:name="_GoBack"/>
      <w:bookmarkEnd w:id="0"/>
      <w:r w:rsidR="001F49D9">
        <w:rPr>
          <w:rFonts w:ascii="Times New Roman" w:eastAsia="Times New Roman" w:hAnsi="Times New Roman" w:cs="Times New Roman"/>
          <w:sz w:val="24"/>
          <w:szCs w:val="24"/>
        </w:rPr>
        <w:t xml:space="preserve">астично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соответствует всем санитарно-гигиеническим требованиям.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Познавательное и социально-личностное развитие ребенка осуществляется в следующих помещениях:</w:t>
      </w:r>
    </w:p>
    <w:p w:rsidR="006550D8" w:rsidRPr="006550D8" w:rsidRDefault="006550D8" w:rsidP="004C3BF1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Групповые комнаты. Во всех группах детского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сада  </w:t>
      </w:r>
      <w:r w:rsidR="001F49D9">
        <w:rPr>
          <w:rFonts w:ascii="Times New Roman" w:eastAsia="Times New Roman" w:hAnsi="Times New Roman" w:cs="Times New Roman"/>
          <w:sz w:val="24"/>
          <w:szCs w:val="24"/>
        </w:rPr>
        <w:t>частично</w:t>
      </w:r>
      <w:proofErr w:type="gramEnd"/>
      <w:r w:rsidR="001F4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созданы условия для разнообразных видов активной деятельности детей – игровой, познавательной, трудовой, творческой и исследовательской.  Группы оснащены 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</w:t>
      </w:r>
    </w:p>
    <w:p w:rsidR="006550D8" w:rsidRPr="006550D8" w:rsidRDefault="006550D8" w:rsidP="004C3BF1">
      <w:pPr>
        <w:numPr>
          <w:ilvl w:val="0"/>
          <w:numId w:val="1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Двигательная деятельность осуще</w:t>
      </w:r>
      <w:r w:rsidR="001F49D9">
        <w:rPr>
          <w:rFonts w:ascii="Times New Roman" w:eastAsia="Times New Roman" w:hAnsi="Times New Roman" w:cs="Times New Roman"/>
          <w:sz w:val="24"/>
          <w:szCs w:val="24"/>
        </w:rPr>
        <w:t xml:space="preserve">ствляется в групповых помещениях </w:t>
      </w:r>
      <w:proofErr w:type="gramStart"/>
      <w:r w:rsidR="001F49D9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спортивной площадке на территории детского сада.</w:t>
      </w:r>
      <w:r w:rsidR="001F49D9" w:rsidRPr="001F4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49D9" w:rsidRPr="0046070B">
        <w:rPr>
          <w:rFonts w:ascii="Times New Roman" w:eastAsia="Times New Roman" w:hAnsi="Times New Roman" w:cs="Times New Roman"/>
          <w:sz w:val="24"/>
          <w:szCs w:val="24"/>
        </w:rPr>
        <w:t>Прогулочная площадка огражд</w:t>
      </w:r>
      <w:r w:rsidR="001F49D9">
        <w:rPr>
          <w:rFonts w:ascii="Times New Roman" w:eastAsia="Times New Roman" w:hAnsi="Times New Roman" w:cs="Times New Roman"/>
          <w:sz w:val="24"/>
          <w:szCs w:val="24"/>
        </w:rPr>
        <w:t>ена забором (имеются калитка</w:t>
      </w:r>
      <w:r w:rsidR="001F49D9" w:rsidRPr="0046070B">
        <w:rPr>
          <w:rFonts w:ascii="Times New Roman" w:eastAsia="Times New Roman" w:hAnsi="Times New Roman" w:cs="Times New Roman"/>
          <w:sz w:val="24"/>
          <w:szCs w:val="24"/>
        </w:rPr>
        <w:t xml:space="preserve"> и ворота)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Программно-методическое обеспечение педагогов осуществляется в методическом кабинете, где имеется необходимая литература, 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>, наглядные пособия по всем направлениям деятельности детского сада.</w:t>
      </w:r>
    </w:p>
    <w:p w:rsidR="0046070B" w:rsidRPr="0046070B" w:rsidRDefault="0046070B" w:rsidP="004C3BF1">
      <w:pPr>
        <w:shd w:val="clear" w:color="auto" w:fill="FFFFFF"/>
        <w:spacing w:after="0" w:line="298" w:lineRule="atLeast"/>
        <w:ind w:left="-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6070B">
        <w:rPr>
          <w:rFonts w:ascii="Times New Roman" w:eastAsia="Times New Roman" w:hAnsi="Times New Roman" w:cs="Times New Roman"/>
          <w:color w:val="333333"/>
          <w:sz w:val="24"/>
          <w:szCs w:val="24"/>
        </w:rPr>
        <w:t>Имеется комплексная система безопасности:</w:t>
      </w:r>
      <w:r w:rsidRPr="0046070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6070B">
        <w:rPr>
          <w:rFonts w:ascii="Times New Roman" w:eastAsia="Times New Roman" w:hAnsi="Times New Roman" w:cs="Times New Roman"/>
          <w:color w:val="333333"/>
          <w:sz w:val="24"/>
          <w:szCs w:val="24"/>
        </w:rPr>
        <w:t>автоматическая пожарная сигнализация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46070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6070B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 тревожной сигнализации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46070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6070B">
        <w:rPr>
          <w:rFonts w:ascii="Times New Roman" w:eastAsia="Times New Roman" w:hAnsi="Times New Roman" w:cs="Times New Roman"/>
          <w:color w:val="333333"/>
          <w:sz w:val="24"/>
          <w:szCs w:val="24"/>
        </w:rPr>
        <w:t>домофон (система доступа)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46070B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6070B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 оповещения населения при чрезвычайных ситуациях.</w:t>
      </w:r>
    </w:p>
    <w:p w:rsidR="00417C06" w:rsidRPr="00901D72" w:rsidRDefault="0046070B" w:rsidP="004C3BF1">
      <w:pPr>
        <w:shd w:val="clear" w:color="auto" w:fill="FFFFFF"/>
        <w:spacing w:after="0" w:line="336" w:lineRule="atLeast"/>
        <w:ind w:left="-567"/>
        <w:rPr>
          <w:rFonts w:ascii="Arial" w:eastAsia="Times New Roman" w:hAnsi="Arial" w:cs="Arial"/>
          <w:color w:val="333333"/>
          <w:sz w:val="21"/>
          <w:szCs w:val="21"/>
        </w:rPr>
      </w:pPr>
      <w:r w:rsidRPr="0046070B">
        <w:rPr>
          <w:rFonts w:ascii="Arial" w:eastAsia="Times New Roman" w:hAnsi="Arial" w:cs="Arial"/>
          <w:color w:val="333333"/>
          <w:sz w:val="21"/>
          <w:szCs w:val="21"/>
        </w:rPr>
        <w:t> </w:t>
      </w:r>
      <w:r w:rsidRPr="0046070B">
        <w:rPr>
          <w:rFonts w:ascii="Times New Roman" w:eastAsia="Times New Roman" w:hAnsi="Times New Roman" w:cs="Times New Roman"/>
          <w:sz w:val="24"/>
          <w:szCs w:val="24"/>
        </w:rPr>
        <w:t>В саду для об</w:t>
      </w:r>
      <w:r w:rsidR="00901D72">
        <w:rPr>
          <w:rFonts w:ascii="Times New Roman" w:eastAsia="Times New Roman" w:hAnsi="Times New Roman" w:cs="Times New Roman"/>
          <w:sz w:val="24"/>
          <w:szCs w:val="24"/>
        </w:rPr>
        <w:t>еспечения деятельности имеется 2 компьютера и 2</w:t>
      </w:r>
      <w:r w:rsidRPr="0046070B">
        <w:rPr>
          <w:rFonts w:ascii="Times New Roman" w:eastAsia="Times New Roman" w:hAnsi="Times New Roman" w:cs="Times New Roman"/>
          <w:sz w:val="24"/>
          <w:szCs w:val="24"/>
        </w:rPr>
        <w:t xml:space="preserve"> ноутбука, имеется интернет через сеть </w:t>
      </w:r>
      <w:proofErr w:type="spellStart"/>
      <w:r w:rsidRPr="0046070B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46070B">
        <w:rPr>
          <w:rFonts w:ascii="Times New Roman" w:eastAsia="Times New Roman" w:hAnsi="Times New Roman" w:cs="Times New Roman"/>
          <w:sz w:val="24"/>
          <w:szCs w:val="24"/>
        </w:rPr>
        <w:t xml:space="preserve">. В методическом кабинете создан небольшой библиотечный фонд с необходимыми пособиями и литературой для работы воспитателей. </w:t>
      </w:r>
      <w:r w:rsidR="00901D72">
        <w:rPr>
          <w:rFonts w:ascii="Times New Roman" w:eastAsia="Times New Roman" w:hAnsi="Times New Roman" w:cs="Times New Roman"/>
          <w:sz w:val="24"/>
          <w:szCs w:val="24"/>
        </w:rPr>
        <w:t>Имеется медицинский кабинет(одно помещение)</w:t>
      </w:r>
      <w:r w:rsidRPr="0046070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070B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417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070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01D72">
        <w:rPr>
          <w:rFonts w:ascii="Times New Roman" w:eastAsia="Times New Roman" w:hAnsi="Times New Roman" w:cs="Times New Roman"/>
          <w:sz w:val="24"/>
          <w:szCs w:val="24"/>
        </w:rPr>
        <w:t xml:space="preserve"> группах имеются  ковры.</w:t>
      </w:r>
    </w:p>
    <w:p w:rsidR="006550D8" w:rsidRPr="006550D8" w:rsidRDefault="00901D72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2018-2019 учебных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годах  МК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ДОУ</w:t>
      </w:r>
      <w:proofErr w:type="gramEnd"/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были приобретены:</w:t>
      </w:r>
    </w:p>
    <w:p w:rsidR="006550D8" w:rsidRPr="006550D8" w:rsidRDefault="006550D8" w:rsidP="004C3BF1">
      <w:pPr>
        <w:numPr>
          <w:ilvl w:val="0"/>
          <w:numId w:val="1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пособия для педагогов и воспитанников;</w:t>
      </w:r>
    </w:p>
    <w:p w:rsidR="006550D8" w:rsidRPr="006550D8" w:rsidRDefault="006550D8" w:rsidP="004C3BF1">
      <w:pPr>
        <w:numPr>
          <w:ilvl w:val="0"/>
          <w:numId w:val="11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детские игрушки.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3.2.Организация питания,  состояние обеспечения безопасности.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Весь цикл приготовления блюд происходит на пищеблоке. Пищеблок на 100% укомплектован кадрами. Помещение пищеблока размещается на первом этаже, имеет отдельный выход. Санитарное состояние пищеблока соответствует требованиям Сан 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ПиН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составлении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Продукты, включенные в питание разнообразны:</w:t>
      </w:r>
    </w:p>
    <w:p w:rsidR="006550D8" w:rsidRPr="006550D8" w:rsidRDefault="006550D8" w:rsidP="004C3BF1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9 видов круп;</w:t>
      </w:r>
    </w:p>
    <w:p w:rsidR="006550D8" w:rsidRPr="006550D8" w:rsidRDefault="006550D8" w:rsidP="004C3BF1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из овощей: капуста, лук, морковь, свекла, картофель, огурцы, помидоры, зеленый горошек;</w:t>
      </w:r>
    </w:p>
    <w:p w:rsidR="006550D8" w:rsidRPr="006550D8" w:rsidRDefault="006550D8" w:rsidP="004C3BF1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мясная продук</w:t>
      </w:r>
      <w:r w:rsidR="00901D72">
        <w:rPr>
          <w:rFonts w:ascii="Times New Roman" w:eastAsia="Times New Roman" w:hAnsi="Times New Roman" w:cs="Times New Roman"/>
          <w:sz w:val="24"/>
          <w:szCs w:val="24"/>
        </w:rPr>
        <w:t>ция: куры, филе говядины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50D8" w:rsidRPr="006550D8" w:rsidRDefault="006550D8" w:rsidP="004C3BF1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рыба морская: минтай, треска;</w:t>
      </w:r>
    </w:p>
    <w:p w:rsidR="006550D8" w:rsidRPr="006550D8" w:rsidRDefault="006550D8" w:rsidP="004C3BF1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молочная продукция: творог, сметана, молоко, кефир;</w:t>
      </w:r>
    </w:p>
    <w:p w:rsidR="006550D8" w:rsidRPr="006550D8" w:rsidRDefault="006550D8" w:rsidP="004C3BF1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фрукты: яблоки, бананы, груши, апельсины;</w:t>
      </w:r>
    </w:p>
    <w:p w:rsidR="006550D8" w:rsidRPr="006550D8" w:rsidRDefault="006550D8" w:rsidP="004C3BF1">
      <w:pPr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разные виды напитков: компоты ассорти (изюм, курага, чернослив, сухофрукты), соки;</w:t>
      </w:r>
    </w:p>
    <w:p w:rsidR="006550D8" w:rsidRPr="00901D72" w:rsidRDefault="006550D8" w:rsidP="004C3BF1">
      <w:pPr>
        <w:numPr>
          <w:ilvl w:val="0"/>
          <w:numId w:val="12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хлеб;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Компоты ежедневно витаминизируются витамином C;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Ежедневно проводится бракераж готовой и сырой продукции.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Обеспечение безопасности жизни и деятельности детей.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В детском саду систематически отслеживается:</w:t>
      </w:r>
    </w:p>
    <w:p w:rsidR="006550D8" w:rsidRPr="006550D8" w:rsidRDefault="006550D8" w:rsidP="004C3BF1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состояние мебели в группах,</w:t>
      </w:r>
    </w:p>
    <w:p w:rsidR="006550D8" w:rsidRPr="006550D8" w:rsidRDefault="006550D8" w:rsidP="004C3BF1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освещенность в групповых комнатах и кабинетах.</w:t>
      </w:r>
    </w:p>
    <w:p w:rsidR="006550D8" w:rsidRPr="006550D8" w:rsidRDefault="006550D8" w:rsidP="004C3BF1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санитарное состояние всех помещений ДОУ и его территории.</w:t>
      </w:r>
    </w:p>
    <w:p w:rsidR="006550D8" w:rsidRPr="006550D8" w:rsidRDefault="006550D8" w:rsidP="004C3BF1">
      <w:pPr>
        <w:numPr>
          <w:ilvl w:val="0"/>
          <w:numId w:val="13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соблюдение режимных моментов, организация двигательного режима.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Разработан гибкий режим реализации двигательной активности при неблагоприятных погодных условиях.</w:t>
      </w:r>
    </w:p>
    <w:p w:rsidR="006550D8" w:rsidRPr="006550D8" w:rsidRDefault="00417C06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проведения объектовых тренировок с воспитанниками и персоналом,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проходят учения по эвакуации детей в случае чрезвычайных ситуации.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Территория ДОУ освещена, подъездные пути закрыты, регулярно осматривается на предмет безопасности. Разработан паспорт дорожной безопасности, паспорт антитеррористической защищенности.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Результаты деятельности ДОУ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4.1 Достижения ДОУ 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      Показателем профессионализма педагогов является участие их в конкурсах различного уровня и методических мероприятиях города и района. Воспитанники ДОУ, педагоги постоянные участники</w:t>
      </w:r>
      <w:r w:rsidR="00351306">
        <w:rPr>
          <w:rFonts w:ascii="Times New Roman" w:eastAsia="Times New Roman" w:hAnsi="Times New Roman" w:cs="Times New Roman"/>
          <w:sz w:val="24"/>
          <w:szCs w:val="24"/>
        </w:rPr>
        <w:t xml:space="preserve"> районных творческих конкурсов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:</w:t>
      </w:r>
      <w:r w:rsidR="00901D72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Республиканский конкурс детских рисунков «Зеленая планета», «Умелые ручки», Инновационные технологии в образовании»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Кроме того, все педагоги детского сада приняли участие в мероприятиях, организованных в </w:t>
      </w:r>
      <w:r w:rsidR="000D5776">
        <w:rPr>
          <w:rFonts w:ascii="Times New Roman" w:eastAsia="Times New Roman" w:hAnsi="Times New Roman" w:cs="Times New Roman"/>
          <w:sz w:val="24"/>
          <w:szCs w:val="24"/>
        </w:rPr>
        <w:t>МК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ДОУ: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 ДОУ: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01D72">
        <w:rPr>
          <w:rFonts w:ascii="Times New Roman" w:eastAsia="Times New Roman" w:hAnsi="Times New Roman" w:cs="Times New Roman"/>
          <w:sz w:val="24"/>
          <w:szCs w:val="24"/>
        </w:rPr>
        <w:t xml:space="preserve">Новогодний утренник, Проводы </w:t>
      </w:r>
      <w:r w:rsidR="00BE26CD">
        <w:rPr>
          <w:rFonts w:ascii="Times New Roman" w:eastAsia="Times New Roman" w:hAnsi="Times New Roman" w:cs="Times New Roman"/>
          <w:sz w:val="24"/>
          <w:szCs w:val="24"/>
        </w:rPr>
        <w:t>зимы</w:t>
      </w:r>
      <w:r w:rsidR="00901D72">
        <w:rPr>
          <w:rFonts w:ascii="Times New Roman" w:eastAsia="Times New Roman" w:hAnsi="Times New Roman" w:cs="Times New Roman"/>
          <w:sz w:val="24"/>
          <w:szCs w:val="24"/>
        </w:rPr>
        <w:t>, Праздник «</w:t>
      </w:r>
      <w:proofErr w:type="spellStart"/>
      <w:r w:rsidR="00901D72">
        <w:rPr>
          <w:rFonts w:ascii="Times New Roman" w:eastAsia="Times New Roman" w:hAnsi="Times New Roman" w:cs="Times New Roman"/>
          <w:sz w:val="24"/>
          <w:szCs w:val="24"/>
        </w:rPr>
        <w:t>Навруз-байран</w:t>
      </w:r>
      <w:proofErr w:type="spellEnd"/>
      <w:proofErr w:type="gramStart"/>
      <w:r w:rsidR="00901D72">
        <w:rPr>
          <w:rFonts w:ascii="Times New Roman" w:eastAsia="Times New Roman" w:hAnsi="Times New Roman" w:cs="Times New Roman"/>
          <w:sz w:val="24"/>
          <w:szCs w:val="24"/>
        </w:rPr>
        <w:t>»,День</w:t>
      </w:r>
      <w:proofErr w:type="gramEnd"/>
      <w:r w:rsidR="00901D72">
        <w:rPr>
          <w:rFonts w:ascii="Times New Roman" w:eastAsia="Times New Roman" w:hAnsi="Times New Roman" w:cs="Times New Roman"/>
          <w:sz w:val="24"/>
          <w:szCs w:val="24"/>
        </w:rPr>
        <w:t xml:space="preserve"> защиты детей, День </w:t>
      </w:r>
      <w:proofErr w:type="spellStart"/>
      <w:r w:rsidR="00901D72">
        <w:rPr>
          <w:rFonts w:ascii="Times New Roman" w:eastAsia="Times New Roman" w:hAnsi="Times New Roman" w:cs="Times New Roman"/>
          <w:sz w:val="24"/>
          <w:szCs w:val="24"/>
        </w:rPr>
        <w:t>космонавтики,День</w:t>
      </w:r>
      <w:proofErr w:type="spellEnd"/>
      <w:r w:rsidR="00901D72">
        <w:rPr>
          <w:rFonts w:ascii="Times New Roman" w:eastAsia="Times New Roman" w:hAnsi="Times New Roman" w:cs="Times New Roman"/>
          <w:sz w:val="24"/>
          <w:szCs w:val="24"/>
        </w:rPr>
        <w:t xml:space="preserve"> Конституции России.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Выставки и смотры-конкурсы: 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«На лучшее оформление групповых комнат к новому учебному год»,  «Чудеса осенней природы</w:t>
      </w:r>
      <w:r w:rsidR="00BE26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«Как я провел лето»,  «Организация развивающей </w:t>
      </w:r>
      <w:r w:rsidR="00417C06" w:rsidRPr="006550D8">
        <w:rPr>
          <w:rFonts w:ascii="Times New Roman" w:eastAsia="Times New Roman" w:hAnsi="Times New Roman" w:cs="Times New Roman"/>
          <w:sz w:val="24"/>
          <w:szCs w:val="24"/>
        </w:rPr>
        <w:t xml:space="preserve">предметно </w:t>
      </w:r>
      <w:r w:rsidR="00417C0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17C06"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C06">
        <w:rPr>
          <w:rFonts w:ascii="Times New Roman" w:eastAsia="Times New Roman" w:hAnsi="Times New Roman" w:cs="Times New Roman"/>
          <w:sz w:val="24"/>
          <w:szCs w:val="24"/>
        </w:rPr>
        <w:t xml:space="preserve">пространственной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среды в группах», </w:t>
      </w:r>
      <w:r w:rsidR="00BE26CD">
        <w:rPr>
          <w:rFonts w:ascii="Times New Roman" w:eastAsia="Times New Roman" w:hAnsi="Times New Roman" w:cs="Times New Roman"/>
          <w:sz w:val="24"/>
          <w:szCs w:val="24"/>
        </w:rPr>
        <w:t xml:space="preserve">«Зимние фантазии», 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  «Мамочка, милая моя!» - к</w:t>
      </w:r>
      <w:r w:rsidR="00417C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Дню Матери, </w:t>
      </w:r>
      <w:r w:rsidR="00BE26CD">
        <w:rPr>
          <w:rFonts w:ascii="Times New Roman" w:eastAsia="Times New Roman" w:hAnsi="Times New Roman" w:cs="Times New Roman"/>
          <w:sz w:val="24"/>
          <w:szCs w:val="24"/>
        </w:rPr>
        <w:t xml:space="preserve">  «Защитники Отечества»,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«Я космонавтом стать хочу» к</w:t>
      </w:r>
      <w:r w:rsidR="00417C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6CD">
        <w:rPr>
          <w:rFonts w:ascii="Times New Roman" w:eastAsia="Times New Roman" w:hAnsi="Times New Roman" w:cs="Times New Roman"/>
          <w:sz w:val="24"/>
          <w:szCs w:val="24"/>
        </w:rPr>
        <w:t>дню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космонавтики.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4.2 Реализация  годового плана работы ДОУ 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Перед педагогическим кол</w:t>
      </w:r>
      <w:r w:rsidR="00901D72">
        <w:rPr>
          <w:rFonts w:ascii="Times New Roman" w:eastAsia="Times New Roman" w:hAnsi="Times New Roman" w:cs="Times New Roman"/>
          <w:b/>
          <w:bCs/>
          <w:sz w:val="24"/>
          <w:szCs w:val="24"/>
        </w:rPr>
        <w:t>лективом были поставлены на 2018-2019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 следующие задачи: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Цель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 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417C06" w:rsidRDefault="00417C06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550D8" w:rsidRPr="006550D8" w:rsidRDefault="006550D8" w:rsidP="004C3BF1">
      <w:pPr>
        <w:numPr>
          <w:ilvl w:val="0"/>
          <w:numId w:val="1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Создание и совершенствование предметно-прос</w:t>
      </w:r>
      <w:r w:rsidR="00AF1BC1">
        <w:rPr>
          <w:rFonts w:ascii="Times New Roman" w:eastAsia="Times New Roman" w:hAnsi="Times New Roman" w:cs="Times New Roman"/>
          <w:sz w:val="24"/>
          <w:szCs w:val="24"/>
        </w:rPr>
        <w:t xml:space="preserve">транственной развивающей среды </w:t>
      </w:r>
      <w:proofErr w:type="spellStart"/>
      <w:r w:rsidR="00901D72">
        <w:rPr>
          <w:rFonts w:ascii="Times New Roman" w:eastAsia="Times New Roman" w:hAnsi="Times New Roman" w:cs="Times New Roman"/>
          <w:sz w:val="24"/>
          <w:szCs w:val="24"/>
        </w:rPr>
        <w:t>МКДОУ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ФГОС ДО.</w:t>
      </w:r>
    </w:p>
    <w:p w:rsidR="006550D8" w:rsidRPr="006550D8" w:rsidRDefault="006550D8" w:rsidP="004C3BF1">
      <w:pPr>
        <w:numPr>
          <w:ilvl w:val="0"/>
          <w:numId w:val="14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Способствовать развитию игровой деятельности как основы социального развития ребёнка в условиях реализации ФГОС.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Формы работы: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Традиционные:</w:t>
      </w:r>
    </w:p>
    <w:p w:rsidR="006550D8" w:rsidRPr="006550D8" w:rsidRDefault="006550D8" w:rsidP="004C3BF1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тематические педсоветы;</w:t>
      </w:r>
    </w:p>
    <w:p w:rsidR="006550D8" w:rsidRPr="006550D8" w:rsidRDefault="006550D8" w:rsidP="004C3BF1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теоретические семинары;</w:t>
      </w:r>
    </w:p>
    <w:p w:rsidR="006550D8" w:rsidRPr="006550D8" w:rsidRDefault="006550D8" w:rsidP="004C3BF1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семинары-практикумы;</w:t>
      </w:r>
    </w:p>
    <w:p w:rsidR="006550D8" w:rsidRPr="006550D8" w:rsidRDefault="006550D8" w:rsidP="004C3BF1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дни открытых дверей;</w:t>
      </w:r>
    </w:p>
    <w:p w:rsidR="006550D8" w:rsidRPr="006550D8" w:rsidRDefault="006550D8" w:rsidP="004C3BF1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повышение квалификации;</w:t>
      </w:r>
    </w:p>
    <w:p w:rsidR="006550D8" w:rsidRPr="006550D8" w:rsidRDefault="006550D8" w:rsidP="004C3BF1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работа педагогов над темами самообразования;</w:t>
      </w:r>
    </w:p>
    <w:p w:rsidR="006550D8" w:rsidRPr="006550D8" w:rsidRDefault="006550D8" w:rsidP="004C3BF1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открытые мероприятия и их анализ;</w:t>
      </w:r>
    </w:p>
    <w:p w:rsidR="006550D8" w:rsidRPr="006550D8" w:rsidRDefault="006550D8" w:rsidP="004C3BF1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участие в конкурсах;</w:t>
      </w:r>
    </w:p>
    <w:p w:rsidR="006550D8" w:rsidRPr="006550D8" w:rsidRDefault="006550D8" w:rsidP="004C3BF1">
      <w:pPr>
        <w:numPr>
          <w:ilvl w:val="0"/>
          <w:numId w:val="15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организация консультативной подготовки педагогов.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Инновационные:</w:t>
      </w:r>
    </w:p>
    <w:p w:rsidR="006550D8" w:rsidRPr="006550D8" w:rsidRDefault="006550D8" w:rsidP="004C3BF1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="00BE2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портфолио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педагогов»;</w:t>
      </w:r>
    </w:p>
    <w:p w:rsidR="006550D8" w:rsidRPr="006550D8" w:rsidRDefault="006550D8" w:rsidP="004C3BF1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мастер-классы;</w:t>
      </w:r>
    </w:p>
    <w:p w:rsidR="006550D8" w:rsidRPr="006550D8" w:rsidRDefault="006550D8" w:rsidP="004C3BF1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проектная деятельность;</w:t>
      </w:r>
    </w:p>
    <w:p w:rsidR="006550D8" w:rsidRPr="006550D8" w:rsidRDefault="006550D8" w:rsidP="004C3BF1">
      <w:pPr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творческие конкурсы.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Высшей формой методической работы является </w:t>
      </w:r>
      <w:r w:rsidR="00AE7879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Педагогический С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овет.</w:t>
      </w:r>
      <w:r w:rsidR="00AE7879">
        <w:rPr>
          <w:rFonts w:ascii="Times New Roman" w:eastAsia="Times New Roman" w:hAnsi="Times New Roman" w:cs="Times New Roman"/>
          <w:sz w:val="24"/>
          <w:szCs w:val="24"/>
        </w:rPr>
        <w:t xml:space="preserve"> В ДОУ проводятся Педагогические С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мониторинга), тренинги для педагогов (выработка методических рекомендаций).</w:t>
      </w:r>
    </w:p>
    <w:p w:rsidR="006550D8" w:rsidRPr="006550D8" w:rsidRDefault="009F0299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2018-2019</w:t>
      </w:r>
      <w:r w:rsidR="00AE7879">
        <w:rPr>
          <w:rFonts w:ascii="Times New Roman" w:eastAsia="Times New Roman" w:hAnsi="Times New Roman" w:cs="Times New Roman"/>
          <w:sz w:val="24"/>
          <w:szCs w:val="24"/>
        </w:rPr>
        <w:t xml:space="preserve"> году были проведены </w:t>
      </w:r>
      <w:r>
        <w:rPr>
          <w:rFonts w:ascii="Times New Roman" w:eastAsia="Times New Roman" w:hAnsi="Times New Roman" w:cs="Times New Roman"/>
          <w:sz w:val="24"/>
          <w:szCs w:val="24"/>
        </w:rPr>
        <w:t>5 Педагогических</w:t>
      </w:r>
      <w:r w:rsidR="00AE7879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овет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 Основной формой методической работы с педагогами по совершенствованию их профессионального мастерства в нашем детском саду стала работа в рамках постоянно действующего практического семинара по внедрению ФГОС ДО.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В этом учебном году были проведены 3 семинара  по темам: «Современный подход к соз</w:t>
      </w:r>
      <w:r w:rsidR="00AE7879">
        <w:rPr>
          <w:rFonts w:ascii="Times New Roman" w:eastAsia="Times New Roman" w:hAnsi="Times New Roman" w:cs="Times New Roman"/>
          <w:sz w:val="24"/>
          <w:szCs w:val="24"/>
        </w:rPr>
        <w:t>данию предметно-пространственной развивающей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среды в ДОУ, в условиях  ФГОС», «Педагогические технологии руководства игрой дошкольника в ДОУ», «Уголок экспериментирования для развития познавательно-исследовательских способностей дошкольников».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повышения педагогического мастерства педагогов проведены: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-  консультации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«Аттестация педагогических кадров – путь к повышению педагогического мастерства и качества образования в условиях введения ФГОС ДО»,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«Профилактика простудных заболеваний»,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«Методические рекомендации по предметно-развивающей среде ДОО в соответствии с ФГОС ДО». 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«Игровая педагогическая технология – основа педагогического процесса».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«Т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t xml:space="preserve">ребования к организация уголков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экспериментирова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t>ния.  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Использование уголков детского экспериментирования в развитии интеллектуально-познавательных способностей детей дошкольного возраста».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lastRenderedPageBreak/>
        <w:t>Эта форма работы позволила воспитателям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учебно-воспитательной деятельности в целом, досуговой деятельности в группе, что позволяет им включаться в процесс управления качеством образования.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- открытые просмотры: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«Проведение мониторинга достижения детьми планируемых результатов освоения программы»,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«Использование предметно-пространственной развивающей среды в НОД», 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«Место игры в плане воспитателя» (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Взаимоанализ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  <w:t>«Игра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-экспериментирование».</w:t>
      </w:r>
    </w:p>
    <w:p w:rsidR="006550D8" w:rsidRPr="006550D8" w:rsidRDefault="006550D8" w:rsidP="004C3BF1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педагогов: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«Эффективность использования информационных стендов для родителей»,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«Диалог и развитие исследовательской активности ребенка»,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«Образовательная деятельность, осуществляемая в ходе режимных моментов»,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«Использование подвижных игр в разных видах деятельности»,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«Использование нетрадиционных форм и методов работы с детьми дошкольного возраста», </w:t>
      </w:r>
      <w:r w:rsidR="0022647B">
        <w:rPr>
          <w:rFonts w:ascii="Times New Roman" w:eastAsia="Times New Roman" w:hAnsi="Times New Roman" w:cs="Times New Roman"/>
          <w:sz w:val="24"/>
          <w:szCs w:val="24"/>
        </w:rPr>
        <w:br/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«Организация мониторинга достижения детьми планируемых результатов освоения программы».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     Для выявления проблем, в работе воспитателей и специалистов, и своевременной коррекции воспитательно-образовательной работы в ДОУ методической службой использовались разные виды </w:t>
      </w:r>
      <w:r w:rsidRPr="00655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контроля.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ФРОНТАДЬНАЯ ПРОВЕРКА</w:t>
      </w:r>
    </w:p>
    <w:p w:rsidR="006550D8" w:rsidRPr="006550D8" w:rsidRDefault="006550D8" w:rsidP="004C3BF1">
      <w:pPr>
        <w:spacing w:after="0" w:line="240" w:lineRule="auto"/>
        <w:ind w:left="-567" w:right="-143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Подготовка детей к школе. 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КОНТРОЛЬ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ТЕМА: «Готовн</w:t>
      </w:r>
      <w:r w:rsidR="00AF1BC1">
        <w:rPr>
          <w:rFonts w:ascii="Times New Roman" w:eastAsia="Times New Roman" w:hAnsi="Times New Roman" w:cs="Times New Roman"/>
          <w:sz w:val="24"/>
          <w:szCs w:val="24"/>
        </w:rPr>
        <w:t xml:space="preserve">ость </w:t>
      </w:r>
      <w:r w:rsidR="009F0299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к новому 2018 - 2019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учебному году» (все группы)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ТЕМА: «Анализ развивающей предметно-пространственной  среды в группах» (все группы)</w:t>
      </w:r>
    </w:p>
    <w:p w:rsidR="006550D8" w:rsidRPr="006550D8" w:rsidRDefault="006550D8" w:rsidP="004C3BF1">
      <w:pPr>
        <w:spacing w:after="0" w:line="240" w:lineRule="auto"/>
        <w:ind w:left="-567" w:right="-284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ТЕМА: «Руководств</w:t>
      </w:r>
      <w:r w:rsidR="009F0299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gramStart"/>
      <w:r w:rsidR="009F0299">
        <w:rPr>
          <w:rFonts w:ascii="Times New Roman" w:eastAsia="Times New Roman" w:hAnsi="Times New Roman" w:cs="Times New Roman"/>
          <w:sz w:val="24"/>
          <w:szCs w:val="24"/>
        </w:rPr>
        <w:t>игровой  деятельностью</w:t>
      </w:r>
      <w:proofErr w:type="gramEnd"/>
      <w:r w:rsidR="009F0299">
        <w:rPr>
          <w:rFonts w:ascii="Times New Roman" w:eastAsia="Times New Roman" w:hAnsi="Times New Roman" w:cs="Times New Roman"/>
          <w:sz w:val="24"/>
          <w:szCs w:val="24"/>
        </w:rPr>
        <w:t xml:space="preserve"> детей»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ОПЕРАТИВНЫЙ КОНТРОЛЬ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оформление родительских уголков;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оснащение групп мебелью в соответствии с ростом детей;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санитарное состояние групп;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охрана жизни и здоровья;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развивающая среда групп;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своевременность оплаты за детский сад;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проведение групповых собраний;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качественное ведение документации;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готовность воспитателей к занятиям;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санитарное состояние детского сада;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проведение закаливающих мероприятий;</w:t>
      </w:r>
    </w:p>
    <w:p w:rsidR="006550D8" w:rsidRPr="006550D8" w:rsidRDefault="006550D8" w:rsidP="004C3BF1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проверка нормы питания в группах;</w:t>
      </w:r>
    </w:p>
    <w:p w:rsidR="006550D8" w:rsidRPr="006550D8" w:rsidRDefault="006550D8" w:rsidP="004C3BF1">
      <w:pPr>
        <w:numPr>
          <w:ilvl w:val="0"/>
          <w:numId w:val="17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продолжительность прогулок;</w:t>
      </w:r>
    </w:p>
    <w:p w:rsidR="006550D8" w:rsidRPr="006550D8" w:rsidRDefault="0022647B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каждого вида контроля заместителем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зав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едующего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5D229E">
        <w:rPr>
          <w:rFonts w:ascii="Times New Roman" w:eastAsia="Times New Roman" w:hAnsi="Times New Roman" w:cs="Times New Roman"/>
          <w:sz w:val="24"/>
          <w:szCs w:val="24"/>
        </w:rPr>
        <w:t xml:space="preserve">учебно-воспитательной работе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Укрепление </w:t>
      </w:r>
      <w:r w:rsidRPr="006550D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сотрудничества детского сада и школы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, как одного из условий обеспечения преемственности дошкольного и начального обучения. Для реализации этой задачи, согласно годовому плану, была проведена следующая работа:</w:t>
      </w:r>
    </w:p>
    <w:p w:rsidR="006550D8" w:rsidRPr="006550D8" w:rsidRDefault="006550D8" w:rsidP="004C3BF1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Посещение воспитателями подготовительных к школе групп открытых уроков</w:t>
      </w:r>
      <w:r w:rsidR="005D229E">
        <w:rPr>
          <w:rFonts w:ascii="Times New Roman" w:eastAsia="Times New Roman" w:hAnsi="Times New Roman" w:cs="Times New Roman"/>
          <w:sz w:val="24"/>
          <w:szCs w:val="24"/>
        </w:rPr>
        <w:t xml:space="preserve"> в начальной школе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50D8" w:rsidRPr="006550D8" w:rsidRDefault="006550D8" w:rsidP="004C3BF1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Консультации педагога-психолога для родителей будущих первоклассников;</w:t>
      </w:r>
    </w:p>
    <w:p w:rsidR="006550D8" w:rsidRPr="006550D8" w:rsidRDefault="006550D8" w:rsidP="004C3BF1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Участие учителей начальных классов в родительских собраниях</w:t>
      </w:r>
      <w:r w:rsidR="005D229E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550D8" w:rsidRPr="006550D8" w:rsidRDefault="005D229E" w:rsidP="004C3BF1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совместных концертов, соревнований;</w:t>
      </w:r>
    </w:p>
    <w:p w:rsidR="006550D8" w:rsidRPr="006550D8" w:rsidRDefault="006550D8" w:rsidP="004C3BF1">
      <w:pPr>
        <w:numPr>
          <w:ilvl w:val="0"/>
          <w:numId w:val="18"/>
        </w:numPr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Экскурсии по школе.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lastRenderedPageBreak/>
        <w:t>В детском саду идет постоянный поиск путей работы методической службы в инновационном режиме, решения разных проблем. Педагогами накоплен определенный положительный опыт по таким проблемам, как дополнительное образование в ДОУ, правовое воспитание дошкольников, оздоровительная развивающая работа с детьми, работа с родителями в инновационном режиме.</w:t>
      </w:r>
    </w:p>
    <w:p w:rsid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4.3. Результаты оздоровительной работы </w:t>
      </w:r>
    </w:p>
    <w:p w:rsid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В детском саду создали оптимальные условия для охраны и укрепления здоровья детей, их физич</w:t>
      </w:r>
      <w:r>
        <w:rPr>
          <w:rFonts w:ascii="Times New Roman" w:eastAsia="Times New Roman" w:hAnsi="Times New Roman" w:cs="Times New Roman"/>
          <w:sz w:val="24"/>
          <w:szCs w:val="24"/>
        </w:rPr>
        <w:t>еского и психического развития: в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ДОУ функционирует система оздоровительной работы с детьми. Триаду здоровья составляют – рациональный режим, закаливание и движение.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Исследование состояния здоровья воспитанников является прерогативой медицинских работников, которые определяют группу физического развития на основе антропометрических данных и группу здоровья на основе анамнеза и обследования детей декретированного возраста врачами-специалистами.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  Характеристика воспитанников по группам здоровья на 29.05.1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Группа здоровья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Количество детей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%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96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76</w:t>
      </w:r>
    </w:p>
    <w:p w:rsidR="00463748" w:rsidRPr="00463748" w:rsidRDefault="004C3BF1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="00463748" w:rsidRPr="00463748">
        <w:rPr>
          <w:rFonts w:ascii="Times New Roman" w:eastAsia="Times New Roman" w:hAnsi="Times New Roman" w:cs="Times New Roman"/>
          <w:sz w:val="24"/>
          <w:szCs w:val="24"/>
        </w:rPr>
        <w:t>0</w:t>
      </w:r>
      <w:r w:rsidR="00463748" w:rsidRPr="00463748">
        <w:rPr>
          <w:rFonts w:ascii="Times New Roman" w:eastAsia="Times New Roman" w:hAnsi="Times New Roman" w:cs="Times New Roman"/>
          <w:sz w:val="24"/>
          <w:szCs w:val="24"/>
        </w:rPr>
        <w:tab/>
        <w:t>24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0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Понимая актуальность задач сохранения здоровья детей, мы считаем приоритетным направлением своей работы создание благоприятных условий, гарантирующих охрану и укрепление здоровья воспитанников дошкольного возраста.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От степени удовлетворения в движениях во многом зависит развитие не только двигательных навыков, но и развитие памяти, восприятия, эмоций, мышления.</w:t>
      </w:r>
    </w:p>
    <w:p w:rsidR="006550D8" w:rsidRPr="006550D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0D8"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4.4. Образовательные результаты воспитанников: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Для оценки качест</w:t>
      </w:r>
      <w:r w:rsidR="00AF1BC1">
        <w:rPr>
          <w:rFonts w:ascii="Times New Roman" w:eastAsia="Times New Roman" w:hAnsi="Times New Roman" w:cs="Times New Roman"/>
          <w:sz w:val="24"/>
          <w:szCs w:val="24"/>
        </w:rPr>
        <w:t xml:space="preserve">ва образовательного процесса в </w:t>
      </w:r>
      <w:r w:rsidR="009F0299">
        <w:rPr>
          <w:rFonts w:ascii="Times New Roman" w:eastAsia="Times New Roman" w:hAnsi="Times New Roman" w:cs="Times New Roman"/>
          <w:sz w:val="24"/>
          <w:szCs w:val="24"/>
        </w:rPr>
        <w:t>МКДОУ «</w:t>
      </w:r>
      <w:proofErr w:type="spellStart"/>
      <w:r w:rsidR="009F0299">
        <w:rPr>
          <w:rFonts w:ascii="Times New Roman" w:eastAsia="Times New Roman" w:hAnsi="Times New Roman" w:cs="Times New Roman"/>
          <w:sz w:val="24"/>
          <w:szCs w:val="24"/>
        </w:rPr>
        <w:t>Кумухский</w:t>
      </w:r>
      <w:proofErr w:type="spellEnd"/>
      <w:r w:rsidR="009F0299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был проведён мониторинг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по  достижению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детьми планируемых результатов освоения Программы.  Мониторинг образовательного процесса проводился через отслеживание результатов освоения образовате</w:t>
      </w:r>
      <w:r w:rsidR="005D229E">
        <w:rPr>
          <w:rFonts w:ascii="Times New Roman" w:eastAsia="Times New Roman" w:hAnsi="Times New Roman" w:cs="Times New Roman"/>
          <w:sz w:val="24"/>
          <w:szCs w:val="24"/>
        </w:rPr>
        <w:t>льной программы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        Мониторинг осуществлялся на основании Положения о мониторинге качества образования в ДОУ, годового плана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ДОУ  мониторинговой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группой:</w:t>
      </w:r>
      <w:r w:rsidR="009F0299">
        <w:rPr>
          <w:rFonts w:ascii="Times New Roman" w:eastAsia="Times New Roman" w:hAnsi="Times New Roman" w:cs="Times New Roman"/>
          <w:sz w:val="24"/>
          <w:szCs w:val="24"/>
        </w:rPr>
        <w:t xml:space="preserve"> методистом, педагогом-психологом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воспитателями групп в соответствии с должностными обязанностями, инструкциями и другими локальными актами ДОУ.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 Итоги 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мониторинга освоения программного материала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на конец года показали, что детьми всех возрастных групп материал по всем образовательным областям усвоен (результаты представлены в таблицах).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Всего обследовано: </w:t>
      </w:r>
      <w:proofErr w:type="gramStart"/>
      <w:r w:rsidR="009F0299">
        <w:rPr>
          <w:rFonts w:ascii="Times New Roman" w:eastAsia="Times New Roman" w:hAnsi="Times New Roman" w:cs="Times New Roman"/>
          <w:sz w:val="24"/>
          <w:szCs w:val="24"/>
        </w:rPr>
        <w:t>108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  воспитанников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>. Из них к концу года имеют:</w:t>
      </w:r>
    </w:p>
    <w:p w:rsidR="006550D8" w:rsidRPr="00FB079B" w:rsidRDefault="00FB079B" w:rsidP="004C3BF1">
      <w:pPr>
        <w:pStyle w:val="ac"/>
        <w:ind w:left="-567"/>
        <w:rPr>
          <w:rFonts w:ascii="Times New Roman" w:eastAsia="Times New Roman" w:hAnsi="Times New Roman" w:cs="Times New Roman"/>
          <w:sz w:val="24"/>
        </w:rPr>
      </w:pPr>
      <w:r w:rsidRPr="00FB079B">
        <w:rPr>
          <w:rFonts w:ascii="Times New Roman" w:eastAsia="Times New Roman" w:hAnsi="Times New Roman" w:cs="Times New Roman"/>
          <w:sz w:val="24"/>
        </w:rPr>
        <w:t> </w:t>
      </w:r>
      <w:r w:rsidR="006550D8" w:rsidRPr="00FB079B">
        <w:rPr>
          <w:rFonts w:ascii="Times New Roman" w:eastAsia="Times New Roman" w:hAnsi="Times New Roman" w:cs="Times New Roman"/>
          <w:sz w:val="24"/>
        </w:rPr>
        <w:t>- высокий уровень: –</w:t>
      </w:r>
      <w:r w:rsidR="009F0299">
        <w:rPr>
          <w:rFonts w:ascii="Times New Roman" w:eastAsia="Times New Roman" w:hAnsi="Times New Roman" w:cs="Times New Roman"/>
          <w:sz w:val="24"/>
        </w:rPr>
        <w:t>44</w:t>
      </w:r>
      <w:r w:rsidR="006550D8" w:rsidRPr="00FB079B">
        <w:rPr>
          <w:rFonts w:ascii="Times New Roman" w:eastAsia="Times New Roman" w:hAnsi="Times New Roman" w:cs="Times New Roman"/>
          <w:sz w:val="24"/>
        </w:rPr>
        <w:t xml:space="preserve"> %;</w:t>
      </w:r>
    </w:p>
    <w:p w:rsidR="006550D8" w:rsidRPr="00FB079B" w:rsidRDefault="009F0299" w:rsidP="004C3BF1">
      <w:pPr>
        <w:pStyle w:val="ac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средний уровень: – 60</w:t>
      </w:r>
      <w:r w:rsidR="006550D8" w:rsidRPr="00FB079B">
        <w:rPr>
          <w:rFonts w:ascii="Times New Roman" w:eastAsia="Times New Roman" w:hAnsi="Times New Roman" w:cs="Times New Roman"/>
          <w:sz w:val="24"/>
        </w:rPr>
        <w:t xml:space="preserve"> %.</w:t>
      </w:r>
    </w:p>
    <w:p w:rsidR="006550D8" w:rsidRPr="00FB079B" w:rsidRDefault="006550D8" w:rsidP="004C3BF1">
      <w:pPr>
        <w:pStyle w:val="ac"/>
        <w:ind w:left="-567"/>
        <w:rPr>
          <w:rFonts w:ascii="Times New Roman" w:eastAsia="Times New Roman" w:hAnsi="Times New Roman" w:cs="Times New Roman"/>
          <w:sz w:val="24"/>
        </w:rPr>
      </w:pPr>
      <w:r w:rsidRPr="00FB079B"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 w:rsidRPr="00FB079B">
        <w:rPr>
          <w:rFonts w:ascii="Times New Roman" w:eastAsia="Times New Roman" w:hAnsi="Times New Roman" w:cs="Times New Roman"/>
          <w:sz w:val="24"/>
        </w:rPr>
        <w:t>низкий  уровень</w:t>
      </w:r>
      <w:proofErr w:type="gramEnd"/>
      <w:r w:rsidRPr="00FB079B">
        <w:rPr>
          <w:rFonts w:ascii="Times New Roman" w:eastAsia="Times New Roman" w:hAnsi="Times New Roman" w:cs="Times New Roman"/>
          <w:sz w:val="24"/>
        </w:rPr>
        <w:t xml:space="preserve">:  - </w:t>
      </w:r>
      <w:r w:rsidR="009F0299">
        <w:rPr>
          <w:rFonts w:ascii="Times New Roman" w:eastAsia="Times New Roman" w:hAnsi="Times New Roman" w:cs="Times New Roman"/>
          <w:sz w:val="24"/>
        </w:rPr>
        <w:t xml:space="preserve">4 </w:t>
      </w:r>
      <w:r w:rsidRPr="00FB079B">
        <w:rPr>
          <w:rFonts w:ascii="Times New Roman" w:eastAsia="Times New Roman" w:hAnsi="Times New Roman" w:cs="Times New Roman"/>
          <w:sz w:val="24"/>
        </w:rPr>
        <w:t>%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В сравнении с началом года  наблюдается  высокий уровень усвоения программы.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В сравнении по группам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7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7"/>
        <w:gridCol w:w="1348"/>
        <w:gridCol w:w="1454"/>
        <w:gridCol w:w="1395"/>
        <w:gridCol w:w="1466"/>
      </w:tblGrid>
      <w:tr w:rsidR="006550D8" w:rsidRPr="006550D8" w:rsidTr="00AF1BC1">
        <w:trPr>
          <w:tblCellSpacing w:w="15" w:type="dxa"/>
        </w:trPr>
        <w:tc>
          <w:tcPr>
            <w:tcW w:w="4042" w:type="dxa"/>
            <w:vMerge w:val="restart"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1318" w:type="dxa"/>
            <w:vMerge w:val="restart"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детей всего</w:t>
            </w:r>
          </w:p>
        </w:tc>
        <w:tc>
          <w:tcPr>
            <w:tcW w:w="4270" w:type="dxa"/>
            <w:gridSpan w:val="3"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</w:rPr>
              <w:t>все разделы программы</w:t>
            </w:r>
          </w:p>
        </w:tc>
      </w:tr>
      <w:tr w:rsidR="006550D8" w:rsidRPr="006550D8" w:rsidTr="00AF1BC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0" w:type="dxa"/>
            <w:gridSpan w:val="3"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ПРОЦЕНТ  (начало года/конец года)</w:t>
            </w:r>
          </w:p>
        </w:tc>
      </w:tr>
      <w:tr w:rsidR="006550D8" w:rsidRPr="006550D8" w:rsidTr="00AF1BC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365" w:type="dxa"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</w:p>
        </w:tc>
        <w:tc>
          <w:tcPr>
            <w:tcW w:w="1421" w:type="dxa"/>
            <w:vAlign w:val="center"/>
            <w:hideMark/>
          </w:tcPr>
          <w:p w:rsidR="006550D8" w:rsidRP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Н</w:t>
            </w:r>
          </w:p>
        </w:tc>
      </w:tr>
      <w:tr w:rsidR="00BB6BEC" w:rsidRPr="006550D8" w:rsidTr="009F0299">
        <w:trPr>
          <w:tblCellSpacing w:w="15" w:type="dxa"/>
        </w:trPr>
        <w:tc>
          <w:tcPr>
            <w:tcW w:w="4042" w:type="dxa"/>
            <w:vAlign w:val="center"/>
            <w:hideMark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ЯСЕЛЬНАЯ</w:t>
            </w:r>
          </w:p>
        </w:tc>
        <w:tc>
          <w:tcPr>
            <w:tcW w:w="1318" w:type="dxa"/>
            <w:vAlign w:val="center"/>
            <w:hideMark/>
          </w:tcPr>
          <w:p w:rsidR="00BB6BEC" w:rsidRPr="004C3BF1" w:rsidRDefault="009F029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24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1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6BEC" w:rsidRPr="006550D8" w:rsidTr="009F0299">
        <w:trPr>
          <w:tblCellSpacing w:w="15" w:type="dxa"/>
        </w:trPr>
        <w:tc>
          <w:tcPr>
            <w:tcW w:w="4042" w:type="dxa"/>
            <w:vAlign w:val="center"/>
            <w:hideMark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1 МЛАДШАЯ</w:t>
            </w:r>
          </w:p>
        </w:tc>
        <w:tc>
          <w:tcPr>
            <w:tcW w:w="1318" w:type="dxa"/>
            <w:vAlign w:val="center"/>
          </w:tcPr>
          <w:p w:rsidR="00BB6BEC" w:rsidRPr="004C3BF1" w:rsidRDefault="009F029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424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1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6BEC" w:rsidRPr="006550D8" w:rsidTr="009F0299">
        <w:trPr>
          <w:tblCellSpacing w:w="15" w:type="dxa"/>
        </w:trPr>
        <w:tc>
          <w:tcPr>
            <w:tcW w:w="4042" w:type="dxa"/>
            <w:vAlign w:val="center"/>
            <w:hideMark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2 МЛАДШАЯ</w:t>
            </w:r>
          </w:p>
        </w:tc>
        <w:tc>
          <w:tcPr>
            <w:tcW w:w="1318" w:type="dxa"/>
            <w:vAlign w:val="center"/>
          </w:tcPr>
          <w:p w:rsidR="00BB6BEC" w:rsidRPr="004C3BF1" w:rsidRDefault="009F029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424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1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6BEC" w:rsidRPr="006550D8" w:rsidTr="009F0299">
        <w:trPr>
          <w:tblCellSpacing w:w="15" w:type="dxa"/>
        </w:trPr>
        <w:tc>
          <w:tcPr>
            <w:tcW w:w="4042" w:type="dxa"/>
            <w:vAlign w:val="center"/>
            <w:hideMark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СРЕДНЯЯ</w:t>
            </w:r>
          </w:p>
        </w:tc>
        <w:tc>
          <w:tcPr>
            <w:tcW w:w="1318" w:type="dxa"/>
            <w:vAlign w:val="center"/>
          </w:tcPr>
          <w:p w:rsidR="00BB6BEC" w:rsidRPr="004C3BF1" w:rsidRDefault="009F029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424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1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6BEC" w:rsidRPr="006550D8" w:rsidTr="009F0299">
        <w:trPr>
          <w:tblCellSpacing w:w="15" w:type="dxa"/>
        </w:trPr>
        <w:tc>
          <w:tcPr>
            <w:tcW w:w="4042" w:type="dxa"/>
            <w:vAlign w:val="center"/>
            <w:hideMark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СТАРШАЯ</w:t>
            </w:r>
          </w:p>
        </w:tc>
        <w:tc>
          <w:tcPr>
            <w:tcW w:w="1318" w:type="dxa"/>
            <w:vAlign w:val="center"/>
          </w:tcPr>
          <w:p w:rsidR="00BB6BEC" w:rsidRPr="004C3BF1" w:rsidRDefault="009F029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424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1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6BEC" w:rsidRPr="006550D8" w:rsidTr="009F0299">
        <w:trPr>
          <w:tblCellSpacing w:w="15" w:type="dxa"/>
        </w:trPr>
        <w:tc>
          <w:tcPr>
            <w:tcW w:w="4042" w:type="dxa"/>
            <w:vAlign w:val="center"/>
            <w:hideMark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ПОДГОТОВИТЕЛЬНАЯ</w:t>
            </w:r>
          </w:p>
        </w:tc>
        <w:tc>
          <w:tcPr>
            <w:tcW w:w="1318" w:type="dxa"/>
            <w:vAlign w:val="center"/>
          </w:tcPr>
          <w:p w:rsidR="00BB6BEC" w:rsidRPr="004C3BF1" w:rsidRDefault="009F029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24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1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6BEC" w:rsidRPr="006550D8" w:rsidTr="009F0299">
        <w:trPr>
          <w:tblCellSpacing w:w="15" w:type="dxa"/>
        </w:trPr>
        <w:tc>
          <w:tcPr>
            <w:tcW w:w="4042" w:type="dxa"/>
            <w:vAlign w:val="center"/>
            <w:hideMark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t>ОБСЛЕДОВАНО  ДЕТЕЙ</w:t>
            </w:r>
          </w:p>
        </w:tc>
        <w:tc>
          <w:tcPr>
            <w:tcW w:w="1318" w:type="dxa"/>
            <w:vAlign w:val="center"/>
          </w:tcPr>
          <w:p w:rsidR="00BB6BEC" w:rsidRPr="004C3BF1" w:rsidRDefault="009F0299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1424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1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B6BEC" w:rsidRPr="006550D8" w:rsidTr="009F0299">
        <w:trPr>
          <w:tblCellSpacing w:w="15" w:type="dxa"/>
        </w:trPr>
        <w:tc>
          <w:tcPr>
            <w:tcW w:w="4042" w:type="dxa"/>
            <w:vAlign w:val="center"/>
            <w:hideMark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  <w:r w:rsidRPr="004C3BF1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ПРОЦЕНТ общий</w:t>
            </w:r>
          </w:p>
        </w:tc>
        <w:tc>
          <w:tcPr>
            <w:tcW w:w="1318" w:type="dxa"/>
            <w:vAlign w:val="center"/>
            <w:hideMark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4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1" w:type="dxa"/>
            <w:vAlign w:val="center"/>
          </w:tcPr>
          <w:p w:rsidR="00BB6BEC" w:rsidRPr="004C3BF1" w:rsidRDefault="00BB6BE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РЕЗУЛЬТАТЫ: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Количество детей, имеющих средний и высокий уровень по освоению программного материала, составляет 9</w:t>
      </w:r>
      <w:r w:rsidR="009F029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ВЫВОД: Воспитатели обеспечивают реализацию основной</w:t>
      </w:r>
      <w:r w:rsidR="005D22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0299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МК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ДОУ на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высоком  уровне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4.5. Работа ДОУ с родителями воспитанников.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 В соответствии с требованиями  федерального стандарта образования проводилась активная работа с родителями. 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 Родители являются основными социальными заказчиками ДОУ, поэтому взаимодействие педагогов с ними просто невозможно без учета интересов и запросов семьи.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     Работе с семьей в ДОУ уделялось серьезное внимание. Строилась эта работа на принципах партнерства, сотрудничества, взаимодействия.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     Родители  привлекались к участию в мероприятиях, проводимых в ДОУ: утренники, спортивные праздники, театральный фестиваль, дни открытых дверей, выставки совместного детско-родительского творчества; субботники, проведение ремонта детского сада.</w:t>
      </w:r>
    </w:p>
    <w:p w:rsidR="009F0299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Осенью и весной проводились общие родительские собрания. В течение года  работал  «Телефон доверия». Были организованы  Дни открытых дверей (декабрь, февраль, май).   Прошли групповые родительские собрания по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темам:  «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>Профилактика ОКИЗ», «Поможем нашим детям», «Мы вмест</w:t>
      </w:r>
      <w:r w:rsidR="0013611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F0299">
        <w:rPr>
          <w:rFonts w:ascii="Times New Roman" w:eastAsia="Times New Roman" w:hAnsi="Times New Roman" w:cs="Times New Roman"/>
          <w:sz w:val="24"/>
          <w:szCs w:val="24"/>
        </w:rPr>
        <w:t>», «Участие родителей в жизни МК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ДОУ».  Регулярно проводились индивидуальные беседы и консультации по вопросам воспитания и обучения детей. Проводилось анкетирование родителей.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Работала  родительская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почта «Поможем ребёнку учиться».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     В группах проводились тематические выставки по разным направлениям, в которых также принимали участие родители. В родительских уголках оформлены папки-передвижки, стенды, памятки, буклеты, куда помещались информационные материалы, согласно календарного плана, т.е. педагоги использовали различные формы работы.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     С родителями вновь поступающих детей проводились беседы, заключались договора, проводилась экскурсия по детскому саду.</w:t>
      </w: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E2C99" w:rsidRDefault="004E2C99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Кадровый потенциал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5.1. Количественный и качественный состав</w:t>
      </w:r>
    </w:p>
    <w:p w:rsidR="006550D8" w:rsidRPr="006550D8" w:rsidRDefault="0013611B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Штатное расписание –</w:t>
      </w:r>
      <w:r w:rsidR="00933BFC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r w:rsidR="00FD646D">
        <w:rPr>
          <w:rFonts w:ascii="Times New Roman" w:eastAsia="Times New Roman" w:hAnsi="Times New Roman" w:cs="Times New Roman"/>
          <w:sz w:val="24"/>
          <w:szCs w:val="24"/>
        </w:rPr>
        <w:t>сотрудника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.   Из них: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Административный персонал  3 человека</w:t>
      </w:r>
    </w:p>
    <w:p w:rsidR="006550D8" w:rsidRPr="006550D8" w:rsidRDefault="006550D8" w:rsidP="004C3BF1">
      <w:pPr>
        <w:numPr>
          <w:ilvl w:val="0"/>
          <w:numId w:val="19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заведующий – 1</w:t>
      </w:r>
    </w:p>
    <w:p w:rsidR="006550D8" w:rsidRPr="006550D8" w:rsidRDefault="006550D8" w:rsidP="004C3BF1">
      <w:pPr>
        <w:numPr>
          <w:ilvl w:val="0"/>
          <w:numId w:val="19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заместитель заведующего по</w:t>
      </w:r>
      <w:r w:rsidR="0013611B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ВР - 1</w:t>
      </w:r>
    </w:p>
    <w:p w:rsidR="006550D8" w:rsidRPr="006550D8" w:rsidRDefault="0013611B" w:rsidP="004C3BF1">
      <w:pPr>
        <w:numPr>
          <w:ilvl w:val="0"/>
          <w:numId w:val="19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</w:t>
      </w:r>
      <w:r w:rsidR="00FD646D">
        <w:rPr>
          <w:rFonts w:ascii="Times New Roman" w:eastAsia="Times New Roman" w:hAnsi="Times New Roman" w:cs="Times New Roman"/>
          <w:sz w:val="24"/>
          <w:szCs w:val="24"/>
        </w:rPr>
        <w:t xml:space="preserve">едующий </w:t>
      </w:r>
      <w:r>
        <w:rPr>
          <w:rFonts w:ascii="Times New Roman" w:eastAsia="Times New Roman" w:hAnsi="Times New Roman" w:cs="Times New Roman"/>
          <w:sz w:val="24"/>
          <w:szCs w:val="24"/>
        </w:rPr>
        <w:t>хоз</w:t>
      </w:r>
      <w:r w:rsidR="00FD646D">
        <w:rPr>
          <w:rFonts w:ascii="Times New Roman" w:eastAsia="Times New Roman" w:hAnsi="Times New Roman" w:cs="Times New Roman"/>
          <w:sz w:val="24"/>
          <w:szCs w:val="24"/>
        </w:rPr>
        <w:t>яйством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- 1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Педагогический персонал –</w:t>
      </w:r>
      <w:r w:rsidR="00933BFC">
        <w:rPr>
          <w:rFonts w:ascii="Times New Roman" w:eastAsia="Times New Roman" w:hAnsi="Times New Roman" w:cs="Times New Roman"/>
          <w:sz w:val="24"/>
          <w:szCs w:val="24"/>
        </w:rPr>
        <w:t>14</w:t>
      </w:r>
      <w:r w:rsidR="00B33E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33E00">
        <w:rPr>
          <w:rFonts w:ascii="Times New Roman" w:eastAsia="Times New Roman" w:hAnsi="Times New Roman" w:cs="Times New Roman"/>
          <w:sz w:val="24"/>
          <w:szCs w:val="24"/>
        </w:rPr>
        <w:t>человека,   </w:t>
      </w:r>
      <w:proofErr w:type="gramEnd"/>
      <w:r w:rsidR="00B33E00">
        <w:rPr>
          <w:rFonts w:ascii="Times New Roman" w:eastAsia="Times New Roman" w:hAnsi="Times New Roman" w:cs="Times New Roman"/>
          <w:sz w:val="24"/>
          <w:szCs w:val="24"/>
        </w:rPr>
        <w:t xml:space="preserve"> Из них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550D8" w:rsidRPr="006550D8" w:rsidRDefault="006550D8" w:rsidP="004C3BF1">
      <w:pPr>
        <w:numPr>
          <w:ilvl w:val="0"/>
          <w:numId w:val="2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воспитатель –</w:t>
      </w:r>
      <w:r w:rsidR="00933BFC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</w:p>
    <w:p w:rsidR="006550D8" w:rsidRPr="006550D8" w:rsidRDefault="006550D8" w:rsidP="004C3BF1">
      <w:pPr>
        <w:numPr>
          <w:ilvl w:val="0"/>
          <w:numId w:val="2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 – 2</w:t>
      </w:r>
    </w:p>
    <w:p w:rsidR="006550D8" w:rsidRPr="006550D8" w:rsidRDefault="006550D8" w:rsidP="004C3BF1">
      <w:pPr>
        <w:numPr>
          <w:ilvl w:val="0"/>
          <w:numId w:val="2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педагог-психолог -1</w:t>
      </w:r>
      <w:r w:rsidR="00FD64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50D8" w:rsidRPr="006550D8" w:rsidRDefault="006550D8" w:rsidP="004C3BF1">
      <w:pPr>
        <w:numPr>
          <w:ilvl w:val="0"/>
          <w:numId w:val="20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инструктор физкультуры – 1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Обслуживающ</w:t>
      </w:r>
      <w:r w:rsidR="00933BFC">
        <w:rPr>
          <w:rFonts w:ascii="Times New Roman" w:eastAsia="Times New Roman" w:hAnsi="Times New Roman" w:cs="Times New Roman"/>
          <w:sz w:val="24"/>
          <w:szCs w:val="24"/>
        </w:rPr>
        <w:t>ий вспомогательный персонал – 20</w:t>
      </w:r>
      <w:r w:rsidR="00FD646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6550D8" w:rsidRPr="00FD646D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них</w:t>
      </w:r>
      <w:r w:rsidR="00FD646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3611B" w:rsidRPr="00FD646D">
        <w:rPr>
          <w:rFonts w:ascii="Times New Roman" w:eastAsia="Times New Roman" w:hAnsi="Times New Roman" w:cs="Times New Roman"/>
          <w:sz w:val="24"/>
          <w:szCs w:val="24"/>
        </w:rPr>
        <w:t>помощники</w:t>
      </w:r>
      <w:proofErr w:type="gramEnd"/>
      <w:r w:rsidR="0013611B" w:rsidRPr="00FD646D">
        <w:rPr>
          <w:rFonts w:ascii="Times New Roman" w:eastAsia="Times New Roman" w:hAnsi="Times New Roman" w:cs="Times New Roman"/>
          <w:sz w:val="24"/>
          <w:szCs w:val="24"/>
        </w:rPr>
        <w:t xml:space="preserve"> воспитателя</w:t>
      </w:r>
      <w:r w:rsidRPr="00FD646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33BFC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6550D8" w:rsidRPr="006550D8" w:rsidRDefault="00933BFC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МКДОУ в </w:t>
      </w:r>
      <w:r w:rsidR="00463748">
        <w:rPr>
          <w:rFonts w:ascii="Times New Roman" w:eastAsia="Times New Roman" w:hAnsi="Times New Roman" w:cs="Times New Roman"/>
          <w:sz w:val="24"/>
          <w:szCs w:val="24"/>
        </w:rPr>
        <w:t>2018-2019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учебному году был укомплектовано штатами на 96%.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Качественный состав педагогического коллектива</w:t>
      </w:r>
    </w:p>
    <w:p w:rsidR="00FD646D" w:rsidRPr="006550D8" w:rsidRDefault="00933BFC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Кадровый потенциал МК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ДОУ играет решающую роль в обеспечении качества о</w:t>
      </w:r>
      <w:r>
        <w:rPr>
          <w:rFonts w:ascii="Times New Roman" w:eastAsia="Times New Roman" w:hAnsi="Times New Roman" w:cs="Times New Roman"/>
          <w:sz w:val="24"/>
          <w:szCs w:val="24"/>
        </w:rPr>
        <w:t>бразовательного процесса. В 2018-</w:t>
      </w:r>
      <w:r w:rsidR="0013611B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</w:t>
      </w:r>
      <w:proofErr w:type="spellStart"/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-образовательный процесс осуществляли </w:t>
      </w:r>
      <w:r>
        <w:rPr>
          <w:rFonts w:ascii="Times New Roman" w:eastAsia="Times New Roman" w:hAnsi="Times New Roman" w:cs="Times New Roman"/>
          <w:sz w:val="24"/>
          <w:szCs w:val="24"/>
        </w:rPr>
        <w:t>14 педагога.</w:t>
      </w:r>
    </w:p>
    <w:p w:rsidR="004E2C99" w:rsidRDefault="004E2C99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Образовательный уровень педагогического состава. </w:t>
      </w:r>
    </w:p>
    <w:tbl>
      <w:tblPr>
        <w:tblW w:w="975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3"/>
        <w:gridCol w:w="2779"/>
        <w:gridCol w:w="2565"/>
        <w:gridCol w:w="1898"/>
      </w:tblGrid>
      <w:tr w:rsidR="006550D8" w:rsidRPr="006550D8" w:rsidTr="006550D8">
        <w:trPr>
          <w:trHeight w:val="289"/>
          <w:tblCellSpacing w:w="15" w:type="dxa"/>
        </w:trPr>
        <w:tc>
          <w:tcPr>
            <w:tcW w:w="2468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749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педагогическое</w:t>
            </w:r>
          </w:p>
        </w:tc>
        <w:tc>
          <w:tcPr>
            <w:tcW w:w="2535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т.ч. дошкольное</w:t>
            </w:r>
          </w:p>
        </w:tc>
        <w:tc>
          <w:tcPr>
            <w:tcW w:w="1853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педагогическое</w:t>
            </w:r>
          </w:p>
        </w:tc>
      </w:tr>
      <w:tr w:rsidR="006550D8" w:rsidRPr="006550D8" w:rsidTr="006550D8">
        <w:trPr>
          <w:trHeight w:val="289"/>
          <w:tblCellSpacing w:w="15" w:type="dxa"/>
        </w:trPr>
        <w:tc>
          <w:tcPr>
            <w:tcW w:w="2468" w:type="dxa"/>
            <w:vAlign w:val="center"/>
            <w:hideMark/>
          </w:tcPr>
          <w:p w:rsidR="004C3BF1" w:rsidRDefault="00933BF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по </w:t>
            </w:r>
          </w:p>
          <w:p w:rsidR="006550D8" w:rsidRPr="006550D8" w:rsidRDefault="00933BF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МК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ДОУ (кол-во)</w:t>
            </w:r>
          </w:p>
        </w:tc>
        <w:tc>
          <w:tcPr>
            <w:tcW w:w="2749" w:type="dxa"/>
            <w:vAlign w:val="center"/>
            <w:hideMark/>
          </w:tcPr>
          <w:p w:rsidR="006550D8" w:rsidRPr="006550D8" w:rsidRDefault="00933BF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/100%</w:t>
            </w:r>
          </w:p>
        </w:tc>
        <w:tc>
          <w:tcPr>
            <w:tcW w:w="2535" w:type="dxa"/>
            <w:vAlign w:val="center"/>
            <w:hideMark/>
          </w:tcPr>
          <w:p w:rsidR="006550D8" w:rsidRPr="006550D8" w:rsidRDefault="00933BFC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6550D8" w:rsidRPr="006550D8" w:rsidTr="006550D8">
        <w:trPr>
          <w:trHeight w:val="289"/>
          <w:tblCellSpacing w:w="15" w:type="dxa"/>
        </w:trPr>
        <w:tc>
          <w:tcPr>
            <w:tcW w:w="2468" w:type="dxa"/>
            <w:vAlign w:val="center"/>
            <w:hideMark/>
          </w:tcPr>
          <w:p w:rsidR="004C3BF1" w:rsidRDefault="004C3BF1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ысшее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  <w:tc>
          <w:tcPr>
            <w:tcW w:w="2749" w:type="dxa"/>
            <w:vAlign w:val="center"/>
            <w:hideMark/>
          </w:tcPr>
          <w:p w:rsidR="006550D8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33E00">
              <w:rPr>
                <w:rFonts w:ascii="Times New Roman" w:eastAsia="Times New Roman" w:hAnsi="Times New Roman" w:cs="Times New Roman"/>
                <w:sz w:val="24"/>
                <w:szCs w:val="24"/>
              </w:rPr>
              <w:t>/58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35" w:type="dxa"/>
            <w:vAlign w:val="center"/>
            <w:hideMark/>
          </w:tcPr>
          <w:p w:rsidR="006550D8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3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50D8" w:rsidRPr="006550D8" w:rsidTr="006550D8">
        <w:trPr>
          <w:trHeight w:val="562"/>
          <w:tblCellSpacing w:w="15" w:type="dxa"/>
        </w:trPr>
        <w:tc>
          <w:tcPr>
            <w:tcW w:w="2468" w:type="dxa"/>
            <w:vAlign w:val="center"/>
            <w:hideMark/>
          </w:tcPr>
          <w:p w:rsid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высшее не 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749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5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3" w:type="dxa"/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50D8" w:rsidRPr="006550D8" w:rsidTr="006550D8">
        <w:trPr>
          <w:trHeight w:val="546"/>
          <w:tblCellSpacing w:w="15" w:type="dxa"/>
        </w:trPr>
        <w:tc>
          <w:tcPr>
            <w:tcW w:w="2468" w:type="dxa"/>
            <w:vAlign w:val="center"/>
            <w:hideMark/>
          </w:tcPr>
          <w:p w:rsidR="004C3BF1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педагогическое</w:t>
            </w:r>
          </w:p>
        </w:tc>
        <w:tc>
          <w:tcPr>
            <w:tcW w:w="2749" w:type="dxa"/>
            <w:vAlign w:val="center"/>
            <w:hideMark/>
          </w:tcPr>
          <w:p w:rsidR="006550D8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33E00">
              <w:rPr>
                <w:rFonts w:ascii="Times New Roman" w:eastAsia="Times New Roman" w:hAnsi="Times New Roman" w:cs="Times New Roman"/>
                <w:sz w:val="24"/>
                <w:szCs w:val="24"/>
              </w:rPr>
              <w:t>/42</w:t>
            </w:r>
            <w:r w:rsidR="006550D8"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535" w:type="dxa"/>
            <w:vAlign w:val="center"/>
            <w:hideMark/>
          </w:tcPr>
          <w:p w:rsidR="006550D8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vAlign w:val="center"/>
            <w:hideMark/>
          </w:tcPr>
          <w:p w:rsidR="006550D8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Квалификационный уровень педагогического состава</w:t>
      </w:r>
    </w:p>
    <w:tbl>
      <w:tblPr>
        <w:tblW w:w="9801" w:type="dxa"/>
        <w:tblCellSpacing w:w="15" w:type="dxa"/>
        <w:tblInd w:w="-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546"/>
        <w:gridCol w:w="910"/>
        <w:gridCol w:w="910"/>
        <w:gridCol w:w="1059"/>
        <w:gridCol w:w="1701"/>
        <w:gridCol w:w="1508"/>
        <w:gridCol w:w="1337"/>
      </w:tblGrid>
      <w:tr w:rsidR="006550D8" w:rsidRPr="006550D8" w:rsidTr="004A3C62">
        <w:trPr>
          <w:trHeight w:val="320"/>
          <w:tblCellSpacing w:w="15" w:type="dxa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Педагогический состав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аттестованы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13611B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аттестованы в 2016-2017</w:t>
            </w:r>
            <w:r w:rsidR="006550D8"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учебном году</w:t>
            </w:r>
          </w:p>
        </w:tc>
      </w:tr>
      <w:tr w:rsidR="006550D8" w:rsidRPr="006550D8" w:rsidTr="004A3C62">
        <w:trPr>
          <w:trHeight w:val="142"/>
          <w:tblCellSpacing w:w="15" w:type="dxa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высшая категория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категория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высшая категория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категория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</w:t>
            </w:r>
          </w:p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</w:t>
            </w:r>
          </w:p>
        </w:tc>
      </w:tr>
      <w:tr w:rsidR="00892213" w:rsidRPr="006550D8" w:rsidTr="004A3C62">
        <w:trPr>
          <w:trHeight w:val="288"/>
          <w:tblCellSpacing w:w="15" w:type="dxa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BF1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892213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13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13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13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13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C221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C221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C221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50D8" w:rsidRPr="006550D8" w:rsidTr="004A3C62">
        <w:trPr>
          <w:trHeight w:val="288"/>
          <w:tblCellSpacing w:w="15" w:type="dxa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% аттестованных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0D8" w:rsidRPr="006550D8" w:rsidTr="004A3C62">
        <w:trPr>
          <w:trHeight w:val="288"/>
          <w:tblCellSpacing w:w="15" w:type="dxa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50D8" w:rsidRPr="006550D8" w:rsidTr="004A3C62">
        <w:trPr>
          <w:trHeight w:val="288"/>
          <w:tblCellSpacing w:w="15" w:type="dxa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2" w:rsidRDefault="00CA0690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</w:p>
          <w:p w:rsidR="006550D8" w:rsidRPr="006550D8" w:rsidRDefault="00CA0690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2213" w:rsidRPr="006550D8" w:rsidTr="004A3C62">
        <w:trPr>
          <w:trHeight w:val="288"/>
          <w:tblCellSpacing w:w="15" w:type="dxa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13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7835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7835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0156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0156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0156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0156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0156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2213" w:rsidRPr="006550D8" w:rsidTr="004A3C62">
        <w:trPr>
          <w:trHeight w:val="560"/>
          <w:tblCellSpacing w:w="15" w:type="dxa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C62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</w:t>
            </w:r>
          </w:p>
          <w:p w:rsidR="00892213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78352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2213" w:rsidRPr="006550D8" w:rsidTr="004A3C62">
        <w:trPr>
          <w:trHeight w:val="288"/>
          <w:tblCellSpacing w:w="15" w:type="dxa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13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213" w:rsidRPr="006550D8" w:rsidRDefault="00892213" w:rsidP="004C3BF1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213" w:rsidRDefault="00892213" w:rsidP="004C3BF1">
            <w:pPr>
              <w:spacing w:after="0"/>
              <w:ind w:left="-567"/>
              <w:jc w:val="center"/>
            </w:pPr>
            <w:r w:rsidRPr="00F03B7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E2C99" w:rsidRDefault="004E2C99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Стаж работы и возраст педагогического состава</w:t>
      </w:r>
    </w:p>
    <w:tbl>
      <w:tblPr>
        <w:tblW w:w="96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4"/>
        <w:gridCol w:w="953"/>
        <w:gridCol w:w="1209"/>
        <w:gridCol w:w="2156"/>
        <w:gridCol w:w="1741"/>
        <w:gridCol w:w="1875"/>
      </w:tblGrid>
      <w:tr w:rsidR="006550D8" w:rsidRPr="006550D8" w:rsidTr="006550D8">
        <w:trPr>
          <w:trHeight w:val="873"/>
          <w:tblCellSpacing w:w="15" w:type="dxa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Стаж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Возрастные характеристики педагогического состава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550D8" w:rsidRPr="006550D8" w:rsidTr="00892213">
        <w:trPr>
          <w:trHeight w:val="349"/>
          <w:tblCellSpacing w:w="15" w:type="dxa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от 0 до 5 лет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E50B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20-30 лет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3%</w:t>
            </w:r>
          </w:p>
        </w:tc>
      </w:tr>
      <w:tr w:rsidR="006550D8" w:rsidRPr="006550D8" w:rsidTr="00892213">
        <w:trPr>
          <w:trHeight w:val="349"/>
          <w:tblCellSpacing w:w="15" w:type="dxa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892213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30-40 лет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7%</w:t>
            </w:r>
          </w:p>
        </w:tc>
      </w:tr>
      <w:tr w:rsidR="006550D8" w:rsidRPr="006550D8" w:rsidTr="00892213">
        <w:trPr>
          <w:trHeight w:val="333"/>
          <w:tblCellSpacing w:w="15" w:type="dxa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от 10 до 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E50B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40-50 лет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E50B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45%</w:t>
            </w:r>
          </w:p>
        </w:tc>
      </w:tr>
      <w:tr w:rsidR="006550D8" w:rsidRPr="006550D8" w:rsidTr="00892213">
        <w:trPr>
          <w:trHeight w:val="349"/>
          <w:tblCellSpacing w:w="15" w:type="dxa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от 20 до 30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892213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50-55 лет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E50B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31%</w:t>
            </w:r>
          </w:p>
        </w:tc>
      </w:tr>
      <w:tr w:rsidR="006550D8" w:rsidRPr="006550D8" w:rsidTr="00892213">
        <w:trPr>
          <w:trHeight w:val="349"/>
          <w:tblCellSpacing w:w="15" w:type="dxa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от 30 до 40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892213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55 лет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E50B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E50B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550D8" w:rsidRPr="006550D8" w:rsidTr="00892213">
        <w:trPr>
          <w:trHeight w:val="333"/>
          <w:tblCellSpacing w:w="15" w:type="dxa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0D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40 лет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892213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D8" w:rsidRPr="006550D8" w:rsidRDefault="006550D8" w:rsidP="004A3C6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5.2. Развитие кадрового потенциала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Курсы повышения квалификации: 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Процесс повышения квалификации педагогов является непрерывным.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Совершенствование уровня профессионально-педагогической квалификации педагогов осуществляется через посещение курсов повышения квалификации, организуемых городским методическим центром, через различные ф</w:t>
      </w:r>
      <w:r w:rsidR="0013611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E50B8">
        <w:rPr>
          <w:rFonts w:ascii="Times New Roman" w:eastAsia="Times New Roman" w:hAnsi="Times New Roman" w:cs="Times New Roman"/>
          <w:sz w:val="24"/>
          <w:szCs w:val="24"/>
        </w:rPr>
        <w:t>рмы методической деятельности МК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E50B8">
        <w:rPr>
          <w:rFonts w:ascii="Times New Roman" w:eastAsia="Times New Roman" w:hAnsi="Times New Roman" w:cs="Times New Roman"/>
          <w:sz w:val="24"/>
          <w:szCs w:val="24"/>
        </w:rPr>
        <w:t>з общего количества педагогов 4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550D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E50B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этом учебном году прошли различные курсы повышения к</w:t>
      </w:r>
      <w:r w:rsidR="006E50B8">
        <w:rPr>
          <w:rFonts w:ascii="Times New Roman" w:eastAsia="Times New Roman" w:hAnsi="Times New Roman" w:cs="Times New Roman"/>
          <w:sz w:val="24"/>
          <w:szCs w:val="24"/>
        </w:rPr>
        <w:t>валификации, что составляет 30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% от общего количества педагогов.</w:t>
      </w:r>
    </w:p>
    <w:p w:rsidR="004E2C99" w:rsidRPr="006E50B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100 % педагогов </w:t>
      </w:r>
      <w:r w:rsidR="006E50B8">
        <w:rPr>
          <w:rFonts w:ascii="Times New Roman" w:eastAsia="Times New Roman" w:hAnsi="Times New Roman" w:cs="Times New Roman"/>
          <w:sz w:val="24"/>
          <w:szCs w:val="24"/>
        </w:rPr>
        <w:t>прошли курсы по ФГОС ДО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Финансовые ресурсы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ФИНАНСОВО-ХОЗЯЙСТВЕННАЯ ДЕЯТЕЛЬНОСТЬ.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lastRenderedPageBreak/>
        <w:t>Как и все государственные образовательные учреждения, наш Детский сад получает бюджетное финансирование, которое распределяется следующим образом: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- заработная плата сотрудников;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- услуги связи;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- расходы на коммунальные платежи и содержание здания;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-прочие расходы;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-пособие по социальной помощи населению (компенсация части родительской платы за содержание ребенка в муниципальных и государственных образовательных учреждениях;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- организация питания.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Администрация и коллектив в тесном сотрудничестве с семьями воспитанников работали над укреплением материально-технической базы МКДОУ, над созданием условий для воспитания, обучения и оздоровления дошкольников.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оснащение ДОУ: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В групповых комнатах оформлены различные зоны и уголки: игровые, двигательно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активности,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познавательные,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>оснащённые</w:t>
      </w:r>
      <w:proofErr w:type="spellEnd"/>
      <w:proofErr w:type="gram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разнообразными материалами в соответствии с возрастом детей. Основными помещениями ДОУ являются: помещения для групп,1 медицинский </w:t>
      </w:r>
      <w:proofErr w:type="gramStart"/>
      <w:r w:rsidRPr="00463748">
        <w:rPr>
          <w:rFonts w:ascii="Times New Roman" w:eastAsia="Times New Roman" w:hAnsi="Times New Roman" w:cs="Times New Roman"/>
          <w:sz w:val="24"/>
          <w:szCs w:val="24"/>
        </w:rPr>
        <w:t>кабинет ,</w:t>
      </w:r>
      <w:proofErr w:type="gram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пищеблок, прачечная, овощехранилище, котельная и другие  хозяйственные помещения. 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 w:rsidRPr="00463748">
        <w:rPr>
          <w:rFonts w:ascii="Times New Roman" w:eastAsia="Times New Roman" w:hAnsi="Times New Roman" w:cs="Times New Roman"/>
          <w:sz w:val="24"/>
          <w:szCs w:val="24"/>
        </w:rPr>
        <w:t>территории  детского</w:t>
      </w:r>
      <w:proofErr w:type="gram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сада создаются цветники, на игровых участках - песочницы, беседки, с</w:t>
      </w:r>
      <w:r>
        <w:rPr>
          <w:rFonts w:ascii="Times New Roman" w:eastAsia="Times New Roman" w:hAnsi="Times New Roman" w:cs="Times New Roman"/>
          <w:sz w:val="24"/>
          <w:szCs w:val="24"/>
        </w:rPr>
        <w:t>портивно-игровое оборудование .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>Детский сад слабо оборудован. Большая часть МТБ образовательного учреждения требует постоянного косметического ремонта и обновления.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Сведения о состоянии учебно-методической базы ДОУ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№ п/п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Наименование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% обеспеченности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Игрушки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30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Музыкальные инструменты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10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Предметы декоративно-прикладного искусства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20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Картины, репродукции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0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Наглядные пособия (коллекции, чучела, муляжи…)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10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Детская литература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30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Методическая литература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ab/>
        <w:t>50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Учебно-методическими пособиями детский сад укомплектован на 30%. Задача оснащения предметно-развивающей среды остается одной из главных.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Сегодня роль и значение административно-хозяйственной деятельности в ДОУ значительно возросла. Это соответствие учреждения лицензионным требованиям, образовательным программам, требованиями к развивающей среде.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Результаты административно-хозяйственной деятельности ДОУ оказывают существенные влияние на качество и уровень </w:t>
      </w:r>
      <w:proofErr w:type="spellStart"/>
      <w:r w:rsidRPr="00463748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463748">
        <w:rPr>
          <w:rFonts w:ascii="Times New Roman" w:eastAsia="Times New Roman" w:hAnsi="Times New Roman" w:cs="Times New Roman"/>
          <w:sz w:val="24"/>
          <w:szCs w:val="24"/>
        </w:rPr>
        <w:t>-образовательной работы, на обеспечение охраны жизни и здоровья детей, обеспечивают стабильное функционирование различных систем, сопровождающих образовательные, оздоровительные, социально-бытовые процессы учреждения.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 году</w:t>
      </w:r>
      <w:proofErr w:type="gram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был сделан косметический ремонт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группх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проведена замена пола в старшей группе, замена перегородки между раздевалкой и туалетной комнатой в этой-же группе. Также заменены окна фасада на пластиковые. 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Материально-технические условия осуществления </w:t>
      </w:r>
      <w:proofErr w:type="spellStart"/>
      <w:r w:rsidRPr="00463748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-образовательного процесса,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сложившиеся в ДОУ на период 2018г-.2019 </w:t>
      </w:r>
      <w:proofErr w:type="spellStart"/>
      <w:proofErr w:type="gramStart"/>
      <w:r w:rsidRPr="00463748">
        <w:rPr>
          <w:rFonts w:ascii="Times New Roman" w:eastAsia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были  удовлетворительными . </w:t>
      </w:r>
    </w:p>
    <w:p w:rsidR="006550D8" w:rsidRPr="006550D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0D8"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Заключение. Перспективы и планы развития</w:t>
      </w:r>
    </w:p>
    <w:p w:rsidR="00463748" w:rsidRPr="0046374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 </w:t>
      </w:r>
      <w:r w:rsidR="00463748" w:rsidRPr="00463748">
        <w:rPr>
          <w:rFonts w:ascii="Times New Roman" w:eastAsia="Times New Roman" w:hAnsi="Times New Roman" w:cs="Times New Roman"/>
          <w:sz w:val="24"/>
          <w:szCs w:val="24"/>
        </w:rPr>
        <w:t xml:space="preserve">Внедрение </w:t>
      </w:r>
      <w:r w:rsidR="00463748">
        <w:rPr>
          <w:rFonts w:ascii="Times New Roman" w:eastAsia="Times New Roman" w:hAnsi="Times New Roman" w:cs="Times New Roman"/>
          <w:sz w:val="24"/>
          <w:szCs w:val="24"/>
        </w:rPr>
        <w:t xml:space="preserve">и реализация </w:t>
      </w:r>
      <w:r w:rsidR="00463748" w:rsidRPr="00463748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№ 273 - </w:t>
      </w:r>
      <w:proofErr w:type="gramStart"/>
      <w:r w:rsidR="00463748" w:rsidRPr="00463748">
        <w:rPr>
          <w:rFonts w:ascii="Times New Roman" w:eastAsia="Times New Roman" w:hAnsi="Times New Roman" w:cs="Times New Roman"/>
          <w:sz w:val="24"/>
          <w:szCs w:val="24"/>
        </w:rPr>
        <w:t>ФЗ  «</w:t>
      </w:r>
      <w:proofErr w:type="gramEnd"/>
      <w:r w:rsidR="00463748" w:rsidRPr="00463748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Федерации» от 29.12.2012 года,     требует от педагогического коллектива детского сада слаженной, ответственной работы по выполнению новых требований в организации и реализации задач, предъявляемых к Дошкольным учреждениям как первой ступени образовательной системы РФ 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        В</w:t>
      </w:r>
      <w:r>
        <w:rPr>
          <w:rFonts w:ascii="Times New Roman" w:eastAsia="Times New Roman" w:hAnsi="Times New Roman" w:cs="Times New Roman"/>
          <w:sz w:val="24"/>
          <w:szCs w:val="24"/>
        </w:rPr>
        <w:t>озможности и перспективы на 2019 - 2020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учебный год.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Основное направление работы ДОУ: проектирование образовательного </w:t>
      </w:r>
      <w:proofErr w:type="gramStart"/>
      <w:r w:rsidRPr="00463748">
        <w:rPr>
          <w:rFonts w:ascii="Times New Roman" w:eastAsia="Times New Roman" w:hAnsi="Times New Roman" w:cs="Times New Roman"/>
          <w:sz w:val="24"/>
          <w:szCs w:val="24"/>
        </w:rPr>
        <w:t>пространства  ДОУ</w:t>
      </w:r>
      <w:proofErr w:type="gram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в условиях перехода на ФГОС ДО.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1. Обеспечить развитие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адрового потенциала в соответствии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 ФГОС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3748">
        <w:rPr>
          <w:rFonts w:ascii="Times New Roman" w:eastAsia="Times New Roman" w:hAnsi="Times New Roman" w:cs="Times New Roman"/>
          <w:sz w:val="24"/>
          <w:szCs w:val="24"/>
        </w:rPr>
        <w:t>через: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proofErr w:type="gramStart"/>
      <w:r w:rsidRPr="00463748">
        <w:rPr>
          <w:rFonts w:ascii="Times New Roman" w:eastAsia="Times New Roman" w:hAnsi="Times New Roman" w:cs="Times New Roman"/>
          <w:sz w:val="24"/>
          <w:szCs w:val="24"/>
        </w:rPr>
        <w:t>активных  форм</w:t>
      </w:r>
      <w:proofErr w:type="gram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 методической работы: сетевое взаимодействие, мастер-классы,  обучающие  семинары, открытые просмотры,  «Творческая группа»;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участие педагогов в конкурсах профессионального мастерства;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квалификации на курсах, прохождение процедуры аттестации.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 </w:t>
      </w:r>
      <w:proofErr w:type="spellStart"/>
      <w:r w:rsidRPr="00463748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proofErr w:type="gram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– педагогическое сопровождение воспитанников  в условиях реализации Образовательной программы: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организация проектной деятельности с воспитанниками в области социально-коммуникативного развития;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внедрение </w:t>
      </w:r>
      <w:proofErr w:type="spellStart"/>
      <w:r w:rsidRPr="00463748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463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63748">
        <w:rPr>
          <w:rFonts w:ascii="Times New Roman" w:eastAsia="Times New Roman" w:hAnsi="Times New Roman" w:cs="Times New Roman"/>
          <w:sz w:val="24"/>
          <w:szCs w:val="24"/>
        </w:rPr>
        <w:t>технологии  «</w:t>
      </w:r>
      <w:proofErr w:type="spellStart"/>
      <w:proofErr w:type="gramEnd"/>
      <w:r w:rsidRPr="00463748">
        <w:rPr>
          <w:rFonts w:ascii="Times New Roman" w:eastAsia="Times New Roman" w:hAnsi="Times New Roman" w:cs="Times New Roman"/>
          <w:sz w:val="24"/>
          <w:szCs w:val="24"/>
        </w:rPr>
        <w:t>Пескотерапия</w:t>
      </w:r>
      <w:proofErr w:type="spellEnd"/>
      <w:r w:rsidRPr="00463748">
        <w:rPr>
          <w:rFonts w:ascii="Times New Roman" w:eastAsia="Times New Roman" w:hAnsi="Times New Roman" w:cs="Times New Roman"/>
          <w:sz w:val="24"/>
          <w:szCs w:val="24"/>
        </w:rPr>
        <w:t>» в ДОУ.</w:t>
      </w:r>
    </w:p>
    <w:p w:rsidR="00463748" w:rsidRPr="00463748" w:rsidRDefault="0046374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463748">
        <w:rPr>
          <w:rFonts w:ascii="Times New Roman" w:eastAsia="Times New Roman" w:hAnsi="Times New Roman" w:cs="Times New Roman"/>
          <w:sz w:val="24"/>
          <w:szCs w:val="24"/>
        </w:rPr>
        <w:t>3. Использовать ИКТ во взаимодействии ДОУ и семь</w:t>
      </w:r>
      <w:r>
        <w:rPr>
          <w:rFonts w:ascii="Times New Roman" w:eastAsia="Times New Roman" w:hAnsi="Times New Roman" w:cs="Times New Roman"/>
          <w:sz w:val="24"/>
          <w:szCs w:val="24"/>
        </w:rPr>
        <w:t>и в интересах развития ребенка: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>Оценка внутреннего потенциала выявила следующие слабые стороны деятельности коллектива.</w:t>
      </w:r>
    </w:p>
    <w:p w:rsidR="006550D8" w:rsidRPr="006550D8" w:rsidRDefault="006550D8" w:rsidP="004C3BF1">
      <w:pPr>
        <w:numPr>
          <w:ilvl w:val="0"/>
          <w:numId w:val="2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Средний уровень выполнения </w:t>
      </w:r>
      <w:proofErr w:type="spellStart"/>
      <w:r w:rsidRPr="006550D8">
        <w:rPr>
          <w:rFonts w:ascii="Times New Roman" w:eastAsia="Times New Roman" w:hAnsi="Times New Roman" w:cs="Times New Roman"/>
          <w:sz w:val="24"/>
          <w:szCs w:val="24"/>
        </w:rPr>
        <w:t>детодней</w:t>
      </w:r>
      <w:proofErr w:type="spellEnd"/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 1 ребенком;</w:t>
      </w:r>
    </w:p>
    <w:p w:rsidR="006550D8" w:rsidRPr="006550D8" w:rsidRDefault="006550D8" w:rsidP="004C3BF1">
      <w:pPr>
        <w:numPr>
          <w:ilvl w:val="0"/>
          <w:numId w:val="2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sz w:val="24"/>
          <w:szCs w:val="24"/>
        </w:rPr>
        <w:t xml:space="preserve">Недостаточное предоставление опыта работы всего коллектива в целом </w:t>
      </w:r>
      <w:r w:rsidR="006E50B8">
        <w:rPr>
          <w:rFonts w:ascii="Times New Roman" w:eastAsia="Times New Roman" w:hAnsi="Times New Roman" w:cs="Times New Roman"/>
          <w:sz w:val="24"/>
          <w:szCs w:val="24"/>
        </w:rPr>
        <w:t>на республиканском уровне</w:t>
      </w:r>
      <w:r w:rsidRPr="006550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50D8" w:rsidRPr="006550D8" w:rsidRDefault="006550D8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6550D8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Основными направлениями деятельности станут:</w:t>
      </w:r>
    </w:p>
    <w:p w:rsidR="006550D8" w:rsidRPr="006550D8" w:rsidRDefault="00177691" w:rsidP="0017769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дошкольного образования и сохранение конкурентоспособности детского сада;</w:t>
      </w:r>
    </w:p>
    <w:p w:rsidR="006550D8" w:rsidRPr="006550D8" w:rsidRDefault="00177691" w:rsidP="0017769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Выполнение Образовательной программы;</w:t>
      </w:r>
    </w:p>
    <w:p w:rsidR="006550D8" w:rsidRPr="006550D8" w:rsidRDefault="00177691" w:rsidP="0017769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Реализация основных направлений - совершенствование оздоровительной деятельности с привлечением социальных партнеров, родительской общественности.</w:t>
      </w:r>
    </w:p>
    <w:p w:rsidR="006550D8" w:rsidRPr="006550D8" w:rsidRDefault="00177691" w:rsidP="0017769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сайте;</w:t>
      </w:r>
    </w:p>
    <w:p w:rsidR="006550D8" w:rsidRPr="006550D8" w:rsidRDefault="00177691" w:rsidP="0017769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Своевременное реагирование на нормативные изменения государственной образовательной политики.</w:t>
      </w:r>
    </w:p>
    <w:p w:rsidR="006550D8" w:rsidRPr="006550D8" w:rsidRDefault="00177691" w:rsidP="0017769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Внедрение в педагогический процесс ДОУ новых современных технологий</w:t>
      </w:r>
    </w:p>
    <w:p w:rsidR="006550D8" w:rsidRPr="006550D8" w:rsidRDefault="00177691" w:rsidP="0017769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Изучение практики организации новых форм дошкольного образования.</w:t>
      </w:r>
    </w:p>
    <w:p w:rsidR="00476B63" w:rsidRPr="006550D8" w:rsidRDefault="004E2C99" w:rsidP="004C3BF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BE000E">
        <w:rPr>
          <w:rFonts w:ascii="Times New Roman" w:eastAsia="Times New Roman" w:hAnsi="Times New Roman" w:cs="Times New Roman"/>
          <w:sz w:val="24"/>
          <w:szCs w:val="24"/>
        </w:rPr>
        <w:t>ллектив ДОУ ставит перед собой </w:t>
      </w:r>
      <w:r w:rsidR="006550D8" w:rsidRPr="006550D8">
        <w:rPr>
          <w:rFonts w:ascii="Times New Roman" w:eastAsia="Times New Roman" w:hAnsi="Times New Roman" w:cs="Times New Roman"/>
          <w:sz w:val="24"/>
          <w:szCs w:val="24"/>
        </w:rPr>
        <w:t>цель: «Обеспечение единства формирования базиса личностной культуры, социального, познавательного развития ребенка дошкольного возраста. Координация трех социальных институтов образования: семьи, детского сада и школы».</w:t>
      </w:r>
    </w:p>
    <w:sectPr w:rsidR="00476B63" w:rsidRPr="006550D8" w:rsidSect="004C3BF1">
      <w:footerReference w:type="default" r:id="rId14"/>
      <w:pgSz w:w="11906" w:h="16838"/>
      <w:pgMar w:top="851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926" w:rsidRDefault="00267926" w:rsidP="008941BA">
      <w:pPr>
        <w:spacing w:after="0" w:line="240" w:lineRule="auto"/>
      </w:pPr>
      <w:r>
        <w:separator/>
      </w:r>
    </w:p>
  </w:endnote>
  <w:endnote w:type="continuationSeparator" w:id="0">
    <w:p w:rsidR="00267926" w:rsidRDefault="00267926" w:rsidP="0089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20469"/>
      <w:docPartObj>
        <w:docPartGallery w:val="Page Numbers (Bottom of Page)"/>
        <w:docPartUnique/>
      </w:docPartObj>
    </w:sdtPr>
    <w:sdtContent>
      <w:p w:rsidR="005408A6" w:rsidRDefault="005408A6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1A1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408A6" w:rsidRDefault="005408A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926" w:rsidRDefault="00267926" w:rsidP="008941BA">
      <w:pPr>
        <w:spacing w:after="0" w:line="240" w:lineRule="auto"/>
      </w:pPr>
      <w:r>
        <w:separator/>
      </w:r>
    </w:p>
  </w:footnote>
  <w:footnote w:type="continuationSeparator" w:id="0">
    <w:p w:rsidR="00267926" w:rsidRDefault="00267926" w:rsidP="0089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FE4"/>
    <w:multiLevelType w:val="multilevel"/>
    <w:tmpl w:val="834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C25CD"/>
    <w:multiLevelType w:val="hybridMultilevel"/>
    <w:tmpl w:val="C1BE3D98"/>
    <w:lvl w:ilvl="0" w:tplc="69041C9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EA2B75"/>
    <w:multiLevelType w:val="multilevel"/>
    <w:tmpl w:val="C8AE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D7434"/>
    <w:multiLevelType w:val="multilevel"/>
    <w:tmpl w:val="783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36648"/>
    <w:multiLevelType w:val="multilevel"/>
    <w:tmpl w:val="660E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E0717"/>
    <w:multiLevelType w:val="multilevel"/>
    <w:tmpl w:val="4970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9667D"/>
    <w:multiLevelType w:val="multilevel"/>
    <w:tmpl w:val="0902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51E38"/>
    <w:multiLevelType w:val="multilevel"/>
    <w:tmpl w:val="F3F4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638F7"/>
    <w:multiLevelType w:val="multilevel"/>
    <w:tmpl w:val="20FA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62CB7"/>
    <w:multiLevelType w:val="multilevel"/>
    <w:tmpl w:val="3024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3865A6"/>
    <w:multiLevelType w:val="multilevel"/>
    <w:tmpl w:val="ADC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A0955"/>
    <w:multiLevelType w:val="multilevel"/>
    <w:tmpl w:val="6432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276379"/>
    <w:multiLevelType w:val="multilevel"/>
    <w:tmpl w:val="DC0A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82E6C"/>
    <w:multiLevelType w:val="multilevel"/>
    <w:tmpl w:val="552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10CC9"/>
    <w:multiLevelType w:val="multilevel"/>
    <w:tmpl w:val="495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E25E61"/>
    <w:multiLevelType w:val="multilevel"/>
    <w:tmpl w:val="08E8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F40AFB"/>
    <w:multiLevelType w:val="multilevel"/>
    <w:tmpl w:val="F9FC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6C071C"/>
    <w:multiLevelType w:val="multilevel"/>
    <w:tmpl w:val="F07E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356196"/>
    <w:multiLevelType w:val="multilevel"/>
    <w:tmpl w:val="26F2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426940"/>
    <w:multiLevelType w:val="multilevel"/>
    <w:tmpl w:val="390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9F1624"/>
    <w:multiLevelType w:val="hybridMultilevel"/>
    <w:tmpl w:val="134CA1B8"/>
    <w:lvl w:ilvl="0" w:tplc="69041C9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7F66513"/>
    <w:multiLevelType w:val="multilevel"/>
    <w:tmpl w:val="87B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597063"/>
    <w:multiLevelType w:val="multilevel"/>
    <w:tmpl w:val="B7F6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5A5499"/>
    <w:multiLevelType w:val="multilevel"/>
    <w:tmpl w:val="578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B610BA"/>
    <w:multiLevelType w:val="multilevel"/>
    <w:tmpl w:val="C5F8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455BFA"/>
    <w:multiLevelType w:val="multilevel"/>
    <w:tmpl w:val="99BE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3"/>
  </w:num>
  <w:num w:numId="4">
    <w:abstractNumId w:val="25"/>
  </w:num>
  <w:num w:numId="5">
    <w:abstractNumId w:val="10"/>
  </w:num>
  <w:num w:numId="6">
    <w:abstractNumId w:val="4"/>
  </w:num>
  <w:num w:numId="7">
    <w:abstractNumId w:val="9"/>
  </w:num>
  <w:num w:numId="8">
    <w:abstractNumId w:val="16"/>
  </w:num>
  <w:num w:numId="9">
    <w:abstractNumId w:val="18"/>
  </w:num>
  <w:num w:numId="10">
    <w:abstractNumId w:val="13"/>
  </w:num>
  <w:num w:numId="11">
    <w:abstractNumId w:val="22"/>
  </w:num>
  <w:num w:numId="12">
    <w:abstractNumId w:val="14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19"/>
  </w:num>
  <w:num w:numId="18">
    <w:abstractNumId w:val="11"/>
  </w:num>
  <w:num w:numId="19">
    <w:abstractNumId w:val="24"/>
  </w:num>
  <w:num w:numId="20">
    <w:abstractNumId w:val="5"/>
  </w:num>
  <w:num w:numId="21">
    <w:abstractNumId w:val="21"/>
  </w:num>
  <w:num w:numId="22">
    <w:abstractNumId w:val="0"/>
  </w:num>
  <w:num w:numId="23">
    <w:abstractNumId w:val="17"/>
  </w:num>
  <w:num w:numId="24">
    <w:abstractNumId w:val="6"/>
  </w:num>
  <w:num w:numId="25">
    <w:abstractNumId w:val="2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D8"/>
    <w:rsid w:val="00051A1A"/>
    <w:rsid w:val="000838F5"/>
    <w:rsid w:val="000B4539"/>
    <w:rsid w:val="000D5776"/>
    <w:rsid w:val="001267C6"/>
    <w:rsid w:val="0013611B"/>
    <w:rsid w:val="001677F0"/>
    <w:rsid w:val="00177691"/>
    <w:rsid w:val="001953CE"/>
    <w:rsid w:val="001C1152"/>
    <w:rsid w:val="001F49D9"/>
    <w:rsid w:val="0022647B"/>
    <w:rsid w:val="00227D81"/>
    <w:rsid w:val="00267926"/>
    <w:rsid w:val="00297103"/>
    <w:rsid w:val="002A6B50"/>
    <w:rsid w:val="002C199B"/>
    <w:rsid w:val="00327900"/>
    <w:rsid w:val="00351306"/>
    <w:rsid w:val="00386A0E"/>
    <w:rsid w:val="003D359F"/>
    <w:rsid w:val="00417C06"/>
    <w:rsid w:val="004211FE"/>
    <w:rsid w:val="0046070B"/>
    <w:rsid w:val="00463748"/>
    <w:rsid w:val="00476B63"/>
    <w:rsid w:val="004A3C62"/>
    <w:rsid w:val="004C3BF1"/>
    <w:rsid w:val="004E2C99"/>
    <w:rsid w:val="005408A6"/>
    <w:rsid w:val="00540C23"/>
    <w:rsid w:val="005B35A8"/>
    <w:rsid w:val="005D229E"/>
    <w:rsid w:val="00603880"/>
    <w:rsid w:val="00614778"/>
    <w:rsid w:val="006550D8"/>
    <w:rsid w:val="00657A9F"/>
    <w:rsid w:val="006E50B8"/>
    <w:rsid w:val="0070139C"/>
    <w:rsid w:val="007218F1"/>
    <w:rsid w:val="00781F7D"/>
    <w:rsid w:val="007A642E"/>
    <w:rsid w:val="00801CAF"/>
    <w:rsid w:val="008177EE"/>
    <w:rsid w:val="008645A7"/>
    <w:rsid w:val="00892213"/>
    <w:rsid w:val="008941BA"/>
    <w:rsid w:val="008E4E08"/>
    <w:rsid w:val="00901D72"/>
    <w:rsid w:val="00906C68"/>
    <w:rsid w:val="00933BFC"/>
    <w:rsid w:val="0096186F"/>
    <w:rsid w:val="00967DEE"/>
    <w:rsid w:val="009C6919"/>
    <w:rsid w:val="009D69F9"/>
    <w:rsid w:val="009F0299"/>
    <w:rsid w:val="00A208B1"/>
    <w:rsid w:val="00AA6A1E"/>
    <w:rsid w:val="00AE7879"/>
    <w:rsid w:val="00AF1BC1"/>
    <w:rsid w:val="00B01252"/>
    <w:rsid w:val="00B21A11"/>
    <w:rsid w:val="00B33E00"/>
    <w:rsid w:val="00BA6004"/>
    <w:rsid w:val="00BB6BEC"/>
    <w:rsid w:val="00BE000E"/>
    <w:rsid w:val="00BE26CD"/>
    <w:rsid w:val="00C10BD9"/>
    <w:rsid w:val="00CA0690"/>
    <w:rsid w:val="00CB6BFA"/>
    <w:rsid w:val="00CF077A"/>
    <w:rsid w:val="00D722FA"/>
    <w:rsid w:val="00D870D2"/>
    <w:rsid w:val="00E06824"/>
    <w:rsid w:val="00E32027"/>
    <w:rsid w:val="00E32946"/>
    <w:rsid w:val="00E365CA"/>
    <w:rsid w:val="00ED2122"/>
    <w:rsid w:val="00EE11F1"/>
    <w:rsid w:val="00F445D0"/>
    <w:rsid w:val="00FB079B"/>
    <w:rsid w:val="00FD3B15"/>
    <w:rsid w:val="00FD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04E3C"/>
  <w15:docId w15:val="{13F0DFC9-80EC-414E-9A55-91B9C2F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A9F"/>
  </w:style>
  <w:style w:type="paragraph" w:styleId="1">
    <w:name w:val="heading 1"/>
    <w:basedOn w:val="a"/>
    <w:link w:val="10"/>
    <w:uiPriority w:val="9"/>
    <w:qFormat/>
    <w:rsid w:val="0065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panel">
    <w:name w:val="metapanel"/>
    <w:basedOn w:val="a"/>
    <w:rsid w:val="006550D8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6550D8"/>
    <w:pPr>
      <w:spacing w:before="100" w:beforeAutospacing="1" w:after="100" w:afterAutospacing="1" w:line="240" w:lineRule="auto"/>
      <w:ind w:right="275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550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50D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50D8"/>
    <w:rPr>
      <w:b/>
      <w:bCs/>
    </w:rPr>
  </w:style>
  <w:style w:type="character" w:styleId="a7">
    <w:name w:val="Emphasis"/>
    <w:basedOn w:val="a0"/>
    <w:uiPriority w:val="20"/>
    <w:qFormat/>
    <w:rsid w:val="006550D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14778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41BA"/>
  </w:style>
  <w:style w:type="paragraph" w:styleId="af">
    <w:name w:val="footer"/>
    <w:basedOn w:val="a"/>
    <w:link w:val="af0"/>
    <w:uiPriority w:val="99"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41BA"/>
  </w:style>
  <w:style w:type="paragraph" w:styleId="af1">
    <w:name w:val="List Paragraph"/>
    <w:basedOn w:val="a"/>
    <w:uiPriority w:val="34"/>
    <w:qFormat/>
    <w:rsid w:val="00781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1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32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talsad51.edumsko.ru/about/public_report/publichnyj_otchet_za_2015-2016_g" TargetMode="External"/><Relationship Id="rId13" Type="http://schemas.openxmlformats.org/officeDocument/2006/relationships/hyperlink" Target="http://estalsad51.edumsko.ru/about/public_report/publichnyj_otchet_za_2015-2016_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stalsad51.edumsko.ru/about/public_report/publichnyj_otchet_za_2015-2016_g" TargetMode="External"/><Relationship Id="rId12" Type="http://schemas.openxmlformats.org/officeDocument/2006/relationships/hyperlink" Target="http://estalsad51.edumsko.ru/about/public_report/publichnyj_otchet_za_2015-2016_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stalsad51.edumsko.ru/about/public_report/publichnyj_otchet_za_2015-2016_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estalsad51.edumsko.ru/about/public_report/publichnyj_otchet_za_2015-2016_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stalsad51.edumsko.ru/about/public_report/publichnyj_otchet_za_2015-2016_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15</Pages>
  <Words>5843</Words>
  <Characters>33308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воспитетель</dc:creator>
  <cp:keywords/>
  <dc:description/>
  <cp:lastModifiedBy>Пользователь</cp:lastModifiedBy>
  <cp:revision>13</cp:revision>
  <cp:lastPrinted>2017-04-28T12:11:00Z</cp:lastPrinted>
  <dcterms:created xsi:type="dcterms:W3CDTF">2017-05-02T21:21:00Z</dcterms:created>
  <dcterms:modified xsi:type="dcterms:W3CDTF">2019-07-01T09:31:00Z</dcterms:modified>
</cp:coreProperties>
</file>